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5B" w:rsidRPr="00F7244C" w:rsidRDefault="00AA0F5B" w:rsidP="00AA0F5B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>Муниципальное бюджетное общеобразовательное учреждение</w:t>
      </w:r>
    </w:p>
    <w:p w:rsidR="00AA0F5B" w:rsidRPr="00F7244C" w:rsidRDefault="00AA0F5B" w:rsidP="00AA0F5B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 xml:space="preserve">«Гвардейская школа-гимназия №2» </w:t>
      </w:r>
    </w:p>
    <w:p w:rsidR="00AA0F5B" w:rsidRPr="00F7244C" w:rsidRDefault="00AA0F5B" w:rsidP="00AA0F5B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>Симферопольского района Республики Крым</w:t>
      </w:r>
    </w:p>
    <w:p w:rsidR="00AA0F5B" w:rsidRPr="00F7244C" w:rsidRDefault="00AA0F5B" w:rsidP="00AA0F5B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>(МБОУ «Гвардейская школа-гимназия №2»)</w:t>
      </w:r>
    </w:p>
    <w:p w:rsidR="00AA0F5B" w:rsidRPr="00F7244C" w:rsidRDefault="00AA0F5B" w:rsidP="00AA0F5B">
      <w:pPr>
        <w:ind w:firstLine="6379"/>
        <w:jc w:val="both"/>
        <w:rPr>
          <w:bCs/>
          <w:color w:val="000000"/>
        </w:rPr>
      </w:pPr>
    </w:p>
    <w:p w:rsidR="00AA0F5B" w:rsidRDefault="00AA0F5B" w:rsidP="00AA0F5B">
      <w:pPr>
        <w:rPr>
          <w:b/>
          <w:color w:val="0070C0"/>
          <w:sz w:val="28"/>
          <w:szCs w:val="28"/>
        </w:rPr>
      </w:pPr>
    </w:p>
    <w:p w:rsidR="00410737" w:rsidRDefault="00410737" w:rsidP="009571F4">
      <w:pPr>
        <w:rPr>
          <w:sz w:val="28"/>
          <w:szCs w:val="28"/>
        </w:rPr>
      </w:pPr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jc w:val="both"/>
        <w:outlineLvl w:val="0"/>
        <w:rPr>
          <w:color w:val="333333"/>
        </w:rPr>
      </w:pPr>
    </w:p>
    <w:p w:rsidR="006275A7" w:rsidRPr="00AA0F5B" w:rsidRDefault="00143EB3" w:rsidP="006275A7">
      <w:pPr>
        <w:jc w:val="center"/>
        <w:rPr>
          <w:b/>
          <w:color w:val="0070C0"/>
          <w:sz w:val="36"/>
          <w:szCs w:val="36"/>
        </w:rPr>
      </w:pPr>
      <w:r>
        <w:rPr>
          <w:b/>
          <w:color w:val="0070C0"/>
          <w:sz w:val="36"/>
          <w:szCs w:val="36"/>
        </w:rPr>
        <w:t>Методическая декада</w:t>
      </w:r>
    </w:p>
    <w:p w:rsidR="00410737" w:rsidRDefault="00AA0F5B" w:rsidP="00D926BC">
      <w:pPr>
        <w:jc w:val="center"/>
        <w:rPr>
          <w:b/>
          <w:color w:val="0070C0"/>
          <w:sz w:val="36"/>
          <w:szCs w:val="36"/>
        </w:rPr>
      </w:pPr>
      <w:r w:rsidRPr="00AA0F5B">
        <w:rPr>
          <w:b/>
          <w:color w:val="0070C0"/>
          <w:sz w:val="36"/>
          <w:szCs w:val="36"/>
        </w:rPr>
        <w:t>«Урок</w:t>
      </w:r>
      <w:r w:rsidR="00143EB3">
        <w:rPr>
          <w:b/>
          <w:color w:val="0070C0"/>
          <w:sz w:val="36"/>
          <w:szCs w:val="36"/>
        </w:rPr>
        <w:t xml:space="preserve"> - </w:t>
      </w:r>
      <w:r w:rsidR="005D7698">
        <w:rPr>
          <w:b/>
          <w:color w:val="0070C0"/>
          <w:sz w:val="36"/>
          <w:szCs w:val="36"/>
        </w:rPr>
        <w:t xml:space="preserve"> </w:t>
      </w:r>
      <w:r w:rsidR="005D7698">
        <w:rPr>
          <w:b/>
          <w:color w:val="0070C0"/>
          <w:sz w:val="36"/>
          <w:szCs w:val="36"/>
          <w:lang w:val="en-US"/>
        </w:rPr>
        <w:t>XXI</w:t>
      </w:r>
      <w:r w:rsidRPr="00AA0F5B">
        <w:rPr>
          <w:b/>
          <w:color w:val="0070C0"/>
          <w:sz w:val="36"/>
          <w:szCs w:val="36"/>
        </w:rPr>
        <w:t xml:space="preserve"> века»</w:t>
      </w:r>
    </w:p>
    <w:p w:rsidR="00AA0F5B" w:rsidRPr="00AA0F5B" w:rsidRDefault="00AA0F5B" w:rsidP="00D926BC">
      <w:pPr>
        <w:jc w:val="center"/>
        <w:rPr>
          <w:b/>
          <w:color w:val="4F81BD" w:themeColor="accent1"/>
          <w:sz w:val="28"/>
          <w:szCs w:val="28"/>
        </w:rPr>
      </w:pPr>
    </w:p>
    <w:p w:rsidR="006275A7" w:rsidRPr="00AA0F5B" w:rsidRDefault="006275A7" w:rsidP="006275A7">
      <w:pPr>
        <w:jc w:val="both"/>
        <w:rPr>
          <w:sz w:val="28"/>
          <w:szCs w:val="28"/>
        </w:rPr>
      </w:pPr>
      <w:r w:rsidRPr="00AA0F5B">
        <w:rPr>
          <w:rFonts w:eastAsia="Calibri"/>
          <w:sz w:val="28"/>
          <w:szCs w:val="28"/>
        </w:rPr>
        <w:t>Дата проведения урока</w:t>
      </w:r>
      <w:r w:rsidRPr="00AA0F5B">
        <w:rPr>
          <w:rFonts w:eastAsia="Calibri"/>
          <w:b/>
          <w:sz w:val="28"/>
          <w:szCs w:val="28"/>
        </w:rPr>
        <w:t xml:space="preserve">: </w:t>
      </w:r>
      <w:r w:rsidR="00AA0F5B">
        <w:rPr>
          <w:rFonts w:eastAsia="Calibri"/>
          <w:b/>
          <w:sz w:val="28"/>
          <w:szCs w:val="28"/>
        </w:rPr>
        <w:t>14.</w:t>
      </w:r>
      <w:r w:rsidR="00AA0F5B" w:rsidRPr="00AA0F5B">
        <w:rPr>
          <w:rFonts w:eastAsia="Calibri"/>
          <w:b/>
          <w:sz w:val="28"/>
          <w:szCs w:val="28"/>
        </w:rPr>
        <w:t>02</w:t>
      </w:r>
      <w:r w:rsidRPr="00AA0F5B">
        <w:rPr>
          <w:rFonts w:eastAsia="Calibri"/>
          <w:b/>
          <w:sz w:val="28"/>
          <w:szCs w:val="28"/>
        </w:rPr>
        <w:t>.202</w:t>
      </w:r>
      <w:r w:rsidR="00AA0F5B" w:rsidRPr="00AA0F5B">
        <w:rPr>
          <w:rFonts w:eastAsia="Calibri"/>
          <w:b/>
          <w:sz w:val="28"/>
          <w:szCs w:val="28"/>
        </w:rPr>
        <w:t>5</w:t>
      </w:r>
    </w:p>
    <w:p w:rsidR="006275A7" w:rsidRPr="00AA0F5B" w:rsidRDefault="006275A7" w:rsidP="006275A7">
      <w:pPr>
        <w:rPr>
          <w:b/>
          <w:sz w:val="28"/>
          <w:szCs w:val="28"/>
        </w:rPr>
      </w:pPr>
      <w:r w:rsidRPr="00AA0F5B">
        <w:rPr>
          <w:sz w:val="28"/>
          <w:szCs w:val="28"/>
        </w:rPr>
        <w:t xml:space="preserve">Предмет: </w:t>
      </w:r>
      <w:r w:rsidRPr="00AA0F5B">
        <w:rPr>
          <w:b/>
          <w:sz w:val="28"/>
          <w:szCs w:val="28"/>
        </w:rPr>
        <w:t>русский язык</w:t>
      </w:r>
    </w:p>
    <w:p w:rsidR="006275A7" w:rsidRDefault="006275A7" w:rsidP="006275A7"/>
    <w:p w:rsidR="006275A7" w:rsidRPr="00BE45B9" w:rsidRDefault="006275A7" w:rsidP="006275A7">
      <w:pPr>
        <w:keepNext/>
        <w:keepLines/>
        <w:tabs>
          <w:tab w:val="left" w:pos="3075"/>
          <w:tab w:val="center" w:pos="4677"/>
        </w:tabs>
        <w:spacing w:after="40"/>
        <w:jc w:val="center"/>
        <w:outlineLvl w:val="0"/>
        <w:rPr>
          <w:rFonts w:eastAsia="+mn-ea"/>
          <w:color w:val="4F81BD" w:themeColor="accent1"/>
          <w:kern w:val="24"/>
          <w:sz w:val="36"/>
          <w:szCs w:val="36"/>
        </w:rPr>
      </w:pPr>
      <w:r w:rsidRPr="00BE45B9">
        <w:rPr>
          <w:rFonts w:eastAsia="+mn-ea"/>
          <w:color w:val="000000" w:themeColor="text1"/>
          <w:sz w:val="36"/>
          <w:szCs w:val="36"/>
        </w:rPr>
        <w:t xml:space="preserve">Тема урока </w:t>
      </w:r>
      <w:r w:rsidRPr="00BE45B9">
        <w:rPr>
          <w:rFonts w:eastAsia="+mn-ea"/>
          <w:b/>
          <w:color w:val="4F81BD" w:themeColor="accent1"/>
          <w:sz w:val="36"/>
          <w:szCs w:val="36"/>
        </w:rPr>
        <w:t>«</w:t>
      </w:r>
      <w:r w:rsidR="00AA0F5B" w:rsidRPr="00BE45B9">
        <w:rPr>
          <w:b/>
          <w:color w:val="4F81BD" w:themeColor="accent1"/>
          <w:sz w:val="36"/>
          <w:szCs w:val="36"/>
        </w:rPr>
        <w:t>Рр№21.Повторение темы «Односоставные предложения». Комплексный анализ текста</w:t>
      </w:r>
      <w:r w:rsidRPr="00BE45B9">
        <w:rPr>
          <w:rFonts w:eastAsia="+mn-ea"/>
          <w:b/>
          <w:color w:val="4F81BD" w:themeColor="accent1"/>
          <w:sz w:val="36"/>
          <w:szCs w:val="36"/>
        </w:rPr>
        <w:t>»</w:t>
      </w:r>
    </w:p>
    <w:p w:rsidR="00050F74" w:rsidRPr="006275A7" w:rsidRDefault="005D7698" w:rsidP="006275A7">
      <w:pPr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</w:pPr>
      <w:r>
        <w:rPr>
          <w:rFonts w:ascii="Arial" w:hAnsi="Arial" w:cs="Aharoni"/>
          <w:b/>
          <w:bCs/>
          <w:i/>
          <w:iCs/>
          <w:noProof/>
          <w:color w:val="000000"/>
          <w:sz w:val="44"/>
          <w:szCs w:val="44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283845</wp:posOffset>
            </wp:positionV>
            <wp:extent cx="2638425" cy="1981200"/>
            <wp:effectExtent l="19050" t="0" r="9525" b="0"/>
            <wp:wrapNone/>
            <wp:docPr id="1" name="Рисунок 1" descr="C:\Users\Admin\Desktop\Урок 21 века\фото урока 21 века\IMG_5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Урок 21 века\фото урока 21 века\IMG_526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Pr="00B2010E" w:rsidRDefault="00410737" w:rsidP="00410737">
      <w:pPr>
        <w:jc w:val="center"/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</w:pPr>
      <w:r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 w:rsidR="0089423E"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 w:rsidR="0089423E">
        <w:rPr>
          <w:color w:val="000000"/>
        </w:rPr>
        <w:t xml:space="preserve">  </w:t>
      </w:r>
    </w:p>
    <w:p w:rsidR="00410737" w:rsidRDefault="00410737" w:rsidP="00410737">
      <w:pPr>
        <w:jc w:val="center"/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для </w:t>
      </w:r>
      <w:r w:rsidR="00AA0F5B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8</w:t>
      </w:r>
      <w:r w:rsidR="00B00F60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-Н</w:t>
      </w: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класса</w:t>
      </w:r>
    </w:p>
    <w:p w:rsidR="00410737" w:rsidRDefault="005D7698" w:rsidP="005D7698">
      <w:pPr>
        <w:tabs>
          <w:tab w:val="left" w:pos="1620"/>
        </w:tabs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haroni"/>
          <w:color w:val="000000"/>
          <w:sz w:val="32"/>
          <w:szCs w:val="32"/>
          <w:shd w:val="clear" w:color="auto" w:fill="FFFFFF"/>
        </w:rPr>
        <w:tab/>
      </w:r>
    </w:p>
    <w:p w:rsidR="00410737" w:rsidRDefault="00410737" w:rsidP="00410737">
      <w:pPr>
        <w:tabs>
          <w:tab w:val="left" w:pos="6015"/>
        </w:tabs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 w:rsidRPr="00AC2D3A">
        <w:rPr>
          <w:color w:val="000000"/>
          <w:sz w:val="28"/>
          <w:szCs w:val="28"/>
          <w:shd w:val="clear" w:color="auto" w:fill="FFFFFF"/>
        </w:rPr>
        <w:t>Составила: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Головко Л.И</w:t>
      </w:r>
      <w:r w:rsidRPr="00AC2D3A">
        <w:rPr>
          <w:color w:val="000000"/>
          <w:sz w:val="28"/>
          <w:szCs w:val="28"/>
          <w:shd w:val="clear" w:color="auto" w:fill="FFFFFF"/>
        </w:rPr>
        <w:t xml:space="preserve">., 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учитель русского языка и литературы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 w:rsidRPr="00AC2D3A">
        <w:rPr>
          <w:color w:val="000000"/>
          <w:sz w:val="28"/>
          <w:szCs w:val="28"/>
          <w:shd w:val="clear" w:color="auto" w:fill="FFFFFF"/>
        </w:rPr>
        <w:t xml:space="preserve">высшей квалификационной </w:t>
      </w:r>
    </w:p>
    <w:p w:rsidR="00410737" w:rsidRPr="00AC2D3A" w:rsidRDefault="00410737" w:rsidP="00410737">
      <w:pPr>
        <w:ind w:firstLine="5670"/>
        <w:jc w:val="both"/>
        <w:rPr>
          <w:sz w:val="28"/>
          <w:szCs w:val="28"/>
        </w:rPr>
      </w:pPr>
    </w:p>
    <w:p w:rsidR="00410737" w:rsidRDefault="005D7698" w:rsidP="00410737">
      <w:pPr>
        <w:ind w:firstLine="6096"/>
      </w:pP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59055</wp:posOffset>
            </wp:positionV>
            <wp:extent cx="1540510" cy="1924050"/>
            <wp:effectExtent l="19050" t="0" r="2540" b="0"/>
            <wp:wrapNone/>
            <wp:docPr id="4" name="Рисунок 4" descr="C:\Users\Admin\Desktop\Урок 21 века\фото урока 21 века\IMG_5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Урок 21 века\фото урока 21 века\IMG_52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1872615</wp:posOffset>
            </wp:positionH>
            <wp:positionV relativeFrom="paragraph">
              <wp:posOffset>59055</wp:posOffset>
            </wp:positionV>
            <wp:extent cx="2352675" cy="1924050"/>
            <wp:effectExtent l="19050" t="0" r="9525" b="0"/>
            <wp:wrapNone/>
            <wp:docPr id="2" name="Рисунок 2" descr="C:\Users\Admin\Desktop\Урок 21 века\фото урока 21 века\IMG_5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Урок 21 века\фото урока 21 века\IMG_526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-718185</wp:posOffset>
            </wp:positionH>
            <wp:positionV relativeFrom="paragraph">
              <wp:posOffset>59055</wp:posOffset>
            </wp:positionV>
            <wp:extent cx="2343150" cy="1924050"/>
            <wp:effectExtent l="19050" t="0" r="0" b="0"/>
            <wp:wrapNone/>
            <wp:docPr id="3" name="Рисунок 3" descr="C:\Users\Admin\Desktop\Урок 21 века\фото урока 21 века\IMG_5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рок 21 века\фото урока 21 века\IMG_52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Default="00410737" w:rsidP="00410737"/>
    <w:p w:rsidR="00410737" w:rsidRDefault="00410737" w:rsidP="00410737"/>
    <w:p w:rsidR="00410737" w:rsidRDefault="005639B5" w:rsidP="007855B9">
      <w:pPr>
        <w:tabs>
          <w:tab w:val="left" w:pos="480"/>
          <w:tab w:val="left" w:pos="6135"/>
        </w:tabs>
      </w:pPr>
      <w:r>
        <w:tab/>
      </w:r>
      <w:r w:rsidR="007855B9">
        <w:tab/>
      </w:r>
    </w:p>
    <w:p w:rsidR="00410737" w:rsidRDefault="00410737" w:rsidP="00410737">
      <w:pPr>
        <w:jc w:val="center"/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410737" w:rsidRDefault="001C1AFC" w:rsidP="001C1AFC">
      <w:pPr>
        <w:tabs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33B42" w:rsidRDefault="00410737" w:rsidP="00F1411E">
      <w:pPr>
        <w:tabs>
          <w:tab w:val="left" w:pos="79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033B42" w:rsidRDefault="00033B42" w:rsidP="00F1411E">
      <w:pPr>
        <w:tabs>
          <w:tab w:val="left" w:pos="7950"/>
        </w:tabs>
        <w:rPr>
          <w:sz w:val="28"/>
          <w:szCs w:val="28"/>
        </w:rPr>
      </w:pPr>
    </w:p>
    <w:p w:rsidR="00033B42" w:rsidRDefault="00033B42" w:rsidP="00F1411E">
      <w:pPr>
        <w:tabs>
          <w:tab w:val="left" w:pos="7950"/>
        </w:tabs>
        <w:rPr>
          <w:sz w:val="28"/>
          <w:szCs w:val="28"/>
        </w:rPr>
      </w:pPr>
    </w:p>
    <w:p w:rsidR="00033B42" w:rsidRDefault="00033B42" w:rsidP="00F1411E">
      <w:pPr>
        <w:tabs>
          <w:tab w:val="left" w:pos="7950"/>
        </w:tabs>
        <w:rPr>
          <w:sz w:val="28"/>
          <w:szCs w:val="28"/>
        </w:rPr>
      </w:pPr>
    </w:p>
    <w:p w:rsidR="00033B42" w:rsidRDefault="00033B42" w:rsidP="00F1411E">
      <w:pPr>
        <w:tabs>
          <w:tab w:val="left" w:pos="7950"/>
        </w:tabs>
        <w:rPr>
          <w:sz w:val="28"/>
          <w:szCs w:val="28"/>
        </w:rPr>
      </w:pPr>
    </w:p>
    <w:p w:rsidR="00412270" w:rsidRDefault="00410737" w:rsidP="00F1411E">
      <w:pPr>
        <w:tabs>
          <w:tab w:val="left" w:pos="79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1411E">
        <w:rPr>
          <w:sz w:val="28"/>
          <w:szCs w:val="28"/>
        </w:rPr>
        <w:tab/>
      </w:r>
    </w:p>
    <w:p w:rsidR="001C1AFC" w:rsidRDefault="001C1AFC" w:rsidP="00DC1658">
      <w:pPr>
        <w:tabs>
          <w:tab w:val="left" w:pos="3300"/>
          <w:tab w:val="center" w:pos="4677"/>
        </w:tabs>
        <w:spacing w:line="360" w:lineRule="auto"/>
        <w:jc w:val="center"/>
        <w:rPr>
          <w:sz w:val="28"/>
          <w:szCs w:val="28"/>
        </w:rPr>
      </w:pPr>
    </w:p>
    <w:p w:rsidR="001C1AFC" w:rsidRDefault="00DA33C1" w:rsidP="00AA0F5B">
      <w:pPr>
        <w:tabs>
          <w:tab w:val="left" w:pos="3300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  <w:r w:rsidRPr="00AC2D3A">
        <w:rPr>
          <w:sz w:val="28"/>
          <w:szCs w:val="28"/>
        </w:rPr>
        <w:t>п. Гвардейское</w:t>
      </w:r>
      <w:r w:rsidR="00AA0F5B">
        <w:rPr>
          <w:sz w:val="28"/>
          <w:szCs w:val="28"/>
        </w:rPr>
        <w:t>,2025</w:t>
      </w:r>
    </w:p>
    <w:p w:rsidR="00AA0F5B" w:rsidRDefault="00AA0F5B" w:rsidP="00D240CC">
      <w:pPr>
        <w:spacing w:line="360" w:lineRule="auto"/>
        <w:jc w:val="center"/>
        <w:rPr>
          <w:b/>
          <w:sz w:val="28"/>
          <w:szCs w:val="28"/>
        </w:rPr>
      </w:pPr>
    </w:p>
    <w:p w:rsidR="00D240CC" w:rsidRDefault="0014697D" w:rsidP="00D240CC">
      <w:pPr>
        <w:spacing w:line="360" w:lineRule="auto"/>
        <w:jc w:val="center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lastRenderedPageBreak/>
        <w:t xml:space="preserve">Урок </w:t>
      </w:r>
      <w:r w:rsidR="00D9143C">
        <w:rPr>
          <w:b/>
          <w:sz w:val="28"/>
          <w:szCs w:val="28"/>
        </w:rPr>
        <w:t>№43</w:t>
      </w:r>
    </w:p>
    <w:p w:rsidR="00971B43" w:rsidRPr="00971B43" w:rsidRDefault="000074A5" w:rsidP="00D240CC">
      <w:pPr>
        <w:spacing w:line="360" w:lineRule="auto"/>
        <w:jc w:val="center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Тема урока</w:t>
      </w:r>
      <w:r w:rsidR="0014697D" w:rsidRPr="005A0827">
        <w:rPr>
          <w:b/>
          <w:sz w:val="28"/>
          <w:szCs w:val="28"/>
        </w:rPr>
        <w:t xml:space="preserve"> </w:t>
      </w:r>
      <w:r w:rsidR="00971B43">
        <w:rPr>
          <w:b/>
          <w:sz w:val="28"/>
          <w:szCs w:val="28"/>
        </w:rPr>
        <w:t>«</w:t>
      </w:r>
      <w:r w:rsidR="00971B43" w:rsidRPr="00971B43">
        <w:rPr>
          <w:b/>
          <w:color w:val="000000"/>
          <w:sz w:val="28"/>
          <w:szCs w:val="28"/>
        </w:rPr>
        <w:t>Рр№21.Повторение темы «Односоставные предложения». Комплексный анализ текста</w:t>
      </w:r>
      <w:r w:rsidR="00971B43">
        <w:rPr>
          <w:b/>
          <w:color w:val="000000"/>
          <w:sz w:val="28"/>
          <w:szCs w:val="28"/>
        </w:rPr>
        <w:t>»</w:t>
      </w:r>
    </w:p>
    <w:p w:rsidR="00FF4122" w:rsidRDefault="0014697D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</w:t>
      </w:r>
      <w:r w:rsidR="00410737" w:rsidRPr="005A0827">
        <w:rPr>
          <w:sz w:val="28"/>
          <w:szCs w:val="28"/>
        </w:rPr>
        <w:t xml:space="preserve">    </w:t>
      </w:r>
      <w:r w:rsidR="00FF4122" w:rsidRPr="005A0827">
        <w:rPr>
          <w:sz w:val="28"/>
          <w:szCs w:val="28"/>
        </w:rPr>
        <w:t xml:space="preserve">  </w:t>
      </w:r>
      <w:r w:rsidR="00971B43">
        <w:rPr>
          <w:sz w:val="28"/>
          <w:szCs w:val="28"/>
        </w:rPr>
        <w:t>14.02.2025</w:t>
      </w:r>
      <w:r w:rsidR="00FF4122" w:rsidRPr="005A0827">
        <w:rPr>
          <w:sz w:val="28"/>
          <w:szCs w:val="28"/>
        </w:rPr>
        <w:t xml:space="preserve">                                    </w:t>
      </w:r>
      <w:r w:rsidRPr="005A0827">
        <w:rPr>
          <w:sz w:val="28"/>
          <w:szCs w:val="28"/>
        </w:rPr>
        <w:t xml:space="preserve">                               </w:t>
      </w:r>
      <w:r w:rsidR="00410737" w:rsidRPr="005A0827">
        <w:rPr>
          <w:sz w:val="28"/>
          <w:szCs w:val="28"/>
        </w:rPr>
        <w:t xml:space="preserve">          </w:t>
      </w:r>
      <w:r w:rsidR="00971B43">
        <w:rPr>
          <w:sz w:val="28"/>
          <w:szCs w:val="28"/>
        </w:rPr>
        <w:t>8</w:t>
      </w:r>
      <w:r w:rsidR="00B00F60">
        <w:rPr>
          <w:sz w:val="28"/>
          <w:szCs w:val="28"/>
        </w:rPr>
        <w:t>-Н</w:t>
      </w:r>
      <w:r w:rsidR="00FF4122" w:rsidRPr="005A0827">
        <w:rPr>
          <w:sz w:val="28"/>
          <w:szCs w:val="28"/>
        </w:rPr>
        <w:t xml:space="preserve"> класс</w:t>
      </w:r>
    </w:p>
    <w:p w:rsidR="00F978EB" w:rsidRPr="00F978EB" w:rsidRDefault="00F978EB" w:rsidP="00F978EB">
      <w:p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F978EB">
        <w:rPr>
          <w:b/>
          <w:bCs/>
          <w:color w:val="000000"/>
          <w:sz w:val="28"/>
          <w:szCs w:val="28"/>
        </w:rPr>
        <w:t>Цели урока:</w:t>
      </w:r>
    </w:p>
    <w:p w:rsidR="00F978EB" w:rsidRPr="000D22CE" w:rsidRDefault="00F978EB" w:rsidP="00F978EB">
      <w:pPr>
        <w:shd w:val="clear" w:color="auto" w:fill="FFFFFF"/>
        <w:spacing w:line="360" w:lineRule="auto"/>
        <w:rPr>
          <w:rFonts w:ascii="Arial" w:hAnsi="Arial" w:cs="Arial"/>
          <w:i/>
          <w:color w:val="000000"/>
          <w:sz w:val="28"/>
          <w:szCs w:val="28"/>
        </w:rPr>
      </w:pPr>
      <w:r w:rsidRPr="000D22CE">
        <w:rPr>
          <w:i/>
          <w:color w:val="000000"/>
          <w:sz w:val="28"/>
          <w:szCs w:val="28"/>
        </w:rPr>
        <w:t>Образовательные:</w:t>
      </w:r>
    </w:p>
    <w:p w:rsidR="00F978EB" w:rsidRDefault="00F978EB" w:rsidP="00F978E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F978EB">
        <w:rPr>
          <w:color w:val="000000"/>
          <w:sz w:val="28"/>
          <w:szCs w:val="28"/>
        </w:rPr>
        <w:t>- обобщить знания учащихся об односоставных предложениях</w:t>
      </w:r>
      <w:r w:rsidR="000D22CE">
        <w:rPr>
          <w:color w:val="000000"/>
          <w:sz w:val="28"/>
          <w:szCs w:val="28"/>
        </w:rPr>
        <w:t>;</w:t>
      </w:r>
    </w:p>
    <w:p w:rsidR="000D22CE" w:rsidRPr="00F978EB" w:rsidRDefault="000D22CE" w:rsidP="00F978EB">
      <w:p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D22CE">
        <w:rPr>
          <w:color w:val="000000"/>
          <w:sz w:val="28"/>
          <w:szCs w:val="28"/>
        </w:rPr>
        <w:t xml:space="preserve"> </w:t>
      </w:r>
      <w:r w:rsidR="00494FB9">
        <w:rPr>
          <w:color w:val="000000"/>
          <w:sz w:val="28"/>
          <w:szCs w:val="28"/>
        </w:rPr>
        <w:t xml:space="preserve">отработать </w:t>
      </w:r>
      <w:r>
        <w:rPr>
          <w:color w:val="000000"/>
          <w:sz w:val="28"/>
          <w:szCs w:val="28"/>
        </w:rPr>
        <w:t xml:space="preserve">умения </w:t>
      </w:r>
      <w:r w:rsidRPr="0085518C">
        <w:rPr>
          <w:color w:val="000000"/>
          <w:sz w:val="28"/>
          <w:szCs w:val="28"/>
        </w:rPr>
        <w:t xml:space="preserve"> строить односоставные предложения,</w:t>
      </w:r>
      <w:r>
        <w:rPr>
          <w:color w:val="000000"/>
          <w:sz w:val="28"/>
          <w:szCs w:val="28"/>
        </w:rPr>
        <w:t xml:space="preserve"> использовать их в речи;</w:t>
      </w:r>
    </w:p>
    <w:p w:rsidR="00F978EB" w:rsidRDefault="00F978EB" w:rsidP="00F978E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F978EB">
        <w:rPr>
          <w:color w:val="000000"/>
          <w:sz w:val="28"/>
          <w:szCs w:val="28"/>
        </w:rPr>
        <w:t>- показать их роль как средства художест</w:t>
      </w:r>
      <w:r w:rsidR="000D22CE">
        <w:rPr>
          <w:color w:val="000000"/>
          <w:sz w:val="28"/>
          <w:szCs w:val="28"/>
        </w:rPr>
        <w:t>венной выразительности в тексте</w:t>
      </w:r>
      <w:r w:rsidR="00754320">
        <w:rPr>
          <w:color w:val="000000"/>
          <w:sz w:val="28"/>
          <w:szCs w:val="28"/>
        </w:rPr>
        <w:t>;</w:t>
      </w:r>
    </w:p>
    <w:p w:rsidR="00754320" w:rsidRPr="00F978EB" w:rsidRDefault="00754320" w:rsidP="00F978EB">
      <w:p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543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совершенствовать</w:t>
      </w:r>
      <w:r w:rsidRPr="002141B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орфографические и пунктуационные  умения, синтаксического разбора предложений.</w:t>
      </w:r>
    </w:p>
    <w:p w:rsidR="00F978EB" w:rsidRPr="000D22CE" w:rsidRDefault="00F978EB" w:rsidP="00F978EB">
      <w:pPr>
        <w:shd w:val="clear" w:color="auto" w:fill="FFFFFF"/>
        <w:spacing w:line="360" w:lineRule="auto"/>
        <w:rPr>
          <w:rFonts w:ascii="Arial" w:hAnsi="Arial" w:cs="Arial"/>
          <w:i/>
          <w:color w:val="000000"/>
          <w:sz w:val="28"/>
          <w:szCs w:val="28"/>
        </w:rPr>
      </w:pPr>
      <w:r w:rsidRPr="000D22CE">
        <w:rPr>
          <w:i/>
          <w:color w:val="000000"/>
          <w:sz w:val="28"/>
          <w:szCs w:val="28"/>
        </w:rPr>
        <w:t>Развивающие:</w:t>
      </w:r>
    </w:p>
    <w:p w:rsidR="00F978EB" w:rsidRPr="00F978EB" w:rsidRDefault="00F978EB" w:rsidP="00F978EB">
      <w:p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F978EB">
        <w:rPr>
          <w:color w:val="000000"/>
          <w:sz w:val="28"/>
          <w:szCs w:val="28"/>
        </w:rPr>
        <w:t>- способствовать разви</w:t>
      </w:r>
      <w:r w:rsidR="00C11B4B">
        <w:rPr>
          <w:color w:val="000000"/>
          <w:sz w:val="28"/>
          <w:szCs w:val="28"/>
        </w:rPr>
        <w:t>тию речи</w:t>
      </w:r>
      <w:r w:rsidR="000D22CE">
        <w:rPr>
          <w:color w:val="000000"/>
          <w:sz w:val="28"/>
          <w:szCs w:val="28"/>
        </w:rPr>
        <w:t>;</w:t>
      </w:r>
    </w:p>
    <w:p w:rsidR="00F978EB" w:rsidRPr="00F978EB" w:rsidRDefault="00F978EB" w:rsidP="00F978EB">
      <w:p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F978EB">
        <w:rPr>
          <w:color w:val="000000"/>
          <w:sz w:val="28"/>
          <w:szCs w:val="28"/>
        </w:rPr>
        <w:t>- развивать творческое мышление и воображение</w:t>
      </w:r>
      <w:r w:rsidR="000D22CE">
        <w:rPr>
          <w:color w:val="000000"/>
          <w:sz w:val="28"/>
          <w:szCs w:val="28"/>
        </w:rPr>
        <w:t>;</w:t>
      </w:r>
    </w:p>
    <w:p w:rsidR="00754320" w:rsidRDefault="00F978EB" w:rsidP="00F978E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F978EB">
        <w:rPr>
          <w:color w:val="000000"/>
          <w:sz w:val="28"/>
          <w:szCs w:val="28"/>
        </w:rPr>
        <w:t>- развивать навыки комплексного  анализа  текста</w:t>
      </w:r>
      <w:r w:rsidR="00754320">
        <w:rPr>
          <w:color w:val="000000"/>
          <w:sz w:val="28"/>
          <w:szCs w:val="28"/>
        </w:rPr>
        <w:t>;</w:t>
      </w:r>
    </w:p>
    <w:p w:rsidR="00F978EB" w:rsidRPr="000D22CE" w:rsidRDefault="00754320" w:rsidP="00F978EB">
      <w:pPr>
        <w:shd w:val="clear" w:color="auto" w:fill="FFFFFF"/>
        <w:spacing w:line="360" w:lineRule="auto"/>
        <w:rPr>
          <w:rFonts w:ascii="Arial" w:hAnsi="Arial" w:cs="Arial"/>
          <w:i/>
          <w:color w:val="000000"/>
          <w:sz w:val="28"/>
          <w:szCs w:val="28"/>
        </w:rPr>
      </w:pPr>
      <w:r w:rsidRPr="000D22CE">
        <w:rPr>
          <w:i/>
          <w:color w:val="000000"/>
          <w:sz w:val="28"/>
          <w:szCs w:val="28"/>
        </w:rPr>
        <w:t xml:space="preserve"> </w:t>
      </w:r>
      <w:r w:rsidR="00F978EB" w:rsidRPr="000D22CE">
        <w:rPr>
          <w:i/>
          <w:color w:val="000000"/>
          <w:sz w:val="28"/>
          <w:szCs w:val="28"/>
        </w:rPr>
        <w:t>Воспитательные:</w:t>
      </w:r>
    </w:p>
    <w:p w:rsidR="00F978EB" w:rsidRPr="00F978EB" w:rsidRDefault="00F978EB" w:rsidP="00F978EB">
      <w:p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F978EB">
        <w:rPr>
          <w:color w:val="000000"/>
          <w:sz w:val="28"/>
          <w:szCs w:val="28"/>
        </w:rPr>
        <w:t xml:space="preserve">- прививать чувство патриотизма, </w:t>
      </w:r>
      <w:r w:rsidR="00494FB9">
        <w:rPr>
          <w:color w:val="000000"/>
          <w:sz w:val="28"/>
          <w:szCs w:val="28"/>
        </w:rPr>
        <w:t xml:space="preserve">уважения к истории  Великой </w:t>
      </w:r>
      <w:r w:rsidRPr="00F978EB">
        <w:rPr>
          <w:color w:val="000000"/>
          <w:sz w:val="28"/>
          <w:szCs w:val="28"/>
        </w:rPr>
        <w:t>Отечественной</w:t>
      </w:r>
      <w:r w:rsidR="00EF29C6">
        <w:rPr>
          <w:color w:val="000000"/>
          <w:sz w:val="28"/>
          <w:szCs w:val="28"/>
        </w:rPr>
        <w:t xml:space="preserve"> </w:t>
      </w:r>
      <w:r w:rsidRPr="00F978EB">
        <w:rPr>
          <w:color w:val="000000"/>
          <w:sz w:val="28"/>
          <w:szCs w:val="28"/>
        </w:rPr>
        <w:t xml:space="preserve"> войны, ее героям</w:t>
      </w:r>
      <w:r w:rsidR="00754320">
        <w:rPr>
          <w:color w:val="000000"/>
          <w:sz w:val="28"/>
          <w:szCs w:val="28"/>
        </w:rPr>
        <w:t>, истории своего края.</w:t>
      </w:r>
    </w:p>
    <w:p w:rsidR="00D9143C" w:rsidRDefault="000D22CE" w:rsidP="00D9143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</w:t>
      </w:r>
      <w:r w:rsidR="00D9143C" w:rsidRPr="003B6F69">
        <w:rPr>
          <w:b/>
          <w:sz w:val="28"/>
          <w:szCs w:val="28"/>
        </w:rPr>
        <w:t>:</w:t>
      </w:r>
    </w:p>
    <w:p w:rsidR="00D9143C" w:rsidRPr="009A3FE1" w:rsidRDefault="00D9143C" w:rsidP="00D9143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9A3FE1">
        <w:rPr>
          <w:b/>
          <w:sz w:val="28"/>
          <w:szCs w:val="28"/>
          <w:u w:val="single"/>
        </w:rPr>
        <w:t>предметные УУД: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 w:rsidRPr="003B6F69">
        <w:rPr>
          <w:sz w:val="28"/>
          <w:szCs w:val="28"/>
        </w:rPr>
        <w:t>-</w:t>
      </w:r>
      <w:r w:rsidR="00192FFB">
        <w:rPr>
          <w:sz w:val="28"/>
          <w:szCs w:val="28"/>
        </w:rPr>
        <w:t xml:space="preserve"> повторить типы односоставных предложений</w:t>
      </w:r>
      <w:r w:rsidRPr="003B6F69">
        <w:rPr>
          <w:sz w:val="28"/>
          <w:szCs w:val="28"/>
        </w:rPr>
        <w:t xml:space="preserve">; </w:t>
      </w:r>
    </w:p>
    <w:p w:rsidR="00D9143C" w:rsidRPr="003B6F69" w:rsidRDefault="00D9143C" w:rsidP="00D914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развивать</w:t>
      </w:r>
      <w:r w:rsidRPr="003B6F69">
        <w:rPr>
          <w:sz w:val="28"/>
          <w:szCs w:val="28"/>
        </w:rPr>
        <w:t xml:space="preserve"> умение </w:t>
      </w:r>
      <w:r>
        <w:rPr>
          <w:sz w:val="28"/>
          <w:szCs w:val="28"/>
        </w:rPr>
        <w:t>п</w:t>
      </w:r>
      <w:r w:rsidR="00192FFB">
        <w:rPr>
          <w:sz w:val="28"/>
          <w:szCs w:val="28"/>
        </w:rPr>
        <w:t>рименять полученные знания при комплексном анализе текста</w:t>
      </w:r>
      <w:r>
        <w:rPr>
          <w:sz w:val="28"/>
          <w:szCs w:val="28"/>
        </w:rPr>
        <w:t>;</w:t>
      </w:r>
    </w:p>
    <w:p w:rsidR="00D9143C" w:rsidRPr="003B6F69" w:rsidRDefault="00D9143C" w:rsidP="00D9143C">
      <w:pPr>
        <w:spacing w:line="360" w:lineRule="auto"/>
        <w:jc w:val="both"/>
        <w:rPr>
          <w:sz w:val="28"/>
          <w:szCs w:val="28"/>
        </w:rPr>
      </w:pPr>
      <w:r w:rsidRPr="003B6F69">
        <w:rPr>
          <w:sz w:val="28"/>
          <w:szCs w:val="28"/>
        </w:rPr>
        <w:t xml:space="preserve"> - отрабатывать орфографические и пунктуационные навыки; 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 w:rsidRPr="003B6F69">
        <w:rPr>
          <w:sz w:val="28"/>
          <w:szCs w:val="28"/>
        </w:rPr>
        <w:t xml:space="preserve">- </w:t>
      </w:r>
      <w:r>
        <w:rPr>
          <w:sz w:val="28"/>
          <w:szCs w:val="28"/>
        </w:rPr>
        <w:t>способствовать развитию умения осознанно и произвольно строить речевые высказывания</w:t>
      </w:r>
      <w:r w:rsidR="00192FFB">
        <w:rPr>
          <w:sz w:val="28"/>
          <w:szCs w:val="28"/>
        </w:rPr>
        <w:t xml:space="preserve"> с односоставными предложениями</w:t>
      </w:r>
      <w:r>
        <w:rPr>
          <w:sz w:val="28"/>
          <w:szCs w:val="28"/>
        </w:rPr>
        <w:t>;</w:t>
      </w:r>
    </w:p>
    <w:p w:rsidR="00192FFB" w:rsidRDefault="00C11B4B" w:rsidP="00D914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-готовить к выполнению заданий  </w:t>
      </w:r>
      <w:r w:rsidR="00192FFB">
        <w:rPr>
          <w:sz w:val="28"/>
          <w:szCs w:val="28"/>
        </w:rPr>
        <w:t xml:space="preserve"> ВПР и ОГЭ</w:t>
      </w:r>
    </w:p>
    <w:p w:rsidR="00D9143C" w:rsidRPr="004D1C77" w:rsidRDefault="00D9143C" w:rsidP="00D9143C">
      <w:pPr>
        <w:tabs>
          <w:tab w:val="left" w:pos="2658"/>
        </w:tabs>
        <w:spacing w:line="360" w:lineRule="auto"/>
        <w:jc w:val="both"/>
        <w:rPr>
          <w:b/>
          <w:sz w:val="28"/>
          <w:szCs w:val="28"/>
          <w:u w:val="single"/>
        </w:rPr>
      </w:pPr>
      <w:r w:rsidRPr="004D1C77">
        <w:rPr>
          <w:b/>
          <w:sz w:val="28"/>
          <w:szCs w:val="28"/>
          <w:u w:val="single"/>
        </w:rPr>
        <w:t>метапредметные: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формированию УУД: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 w:rsidRPr="00DC26AD">
        <w:rPr>
          <w:sz w:val="28"/>
          <w:szCs w:val="28"/>
        </w:rPr>
        <w:t xml:space="preserve">- </w:t>
      </w:r>
      <w:r w:rsidRPr="004D1C77">
        <w:rPr>
          <w:sz w:val="28"/>
          <w:szCs w:val="28"/>
          <w:u w:val="single"/>
        </w:rPr>
        <w:t>регулятивных</w:t>
      </w:r>
      <w:r>
        <w:rPr>
          <w:sz w:val="28"/>
          <w:szCs w:val="28"/>
        </w:rPr>
        <w:t>: формировать способность принимать и сохранять цели и задачи учебной деятельности; контролировать и оценивать учебные действия;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26AD">
        <w:rPr>
          <w:sz w:val="28"/>
          <w:szCs w:val="28"/>
          <w:u w:val="single"/>
        </w:rPr>
        <w:t>познавательны</w:t>
      </w:r>
      <w:r>
        <w:rPr>
          <w:sz w:val="28"/>
          <w:szCs w:val="28"/>
        </w:rPr>
        <w:t>х: формировать умения структурировать знания, учить делать выводы и обобщения; применять алгоритм; поиск и выделение необходимой информации;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35A9D">
        <w:rPr>
          <w:sz w:val="28"/>
          <w:szCs w:val="28"/>
          <w:u w:val="single"/>
        </w:rPr>
        <w:t>коммуникативных</w:t>
      </w:r>
      <w:r>
        <w:rPr>
          <w:sz w:val="28"/>
          <w:szCs w:val="28"/>
        </w:rPr>
        <w:t>: развивать навыки взаимодействия со сверстниками и учителем, умения выражать свои мысли, совершенствовать рефлексивные способности;</w:t>
      </w:r>
    </w:p>
    <w:p w:rsidR="00D9143C" w:rsidRPr="00DF260F" w:rsidRDefault="00D9143C" w:rsidP="00D9143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DF260F">
        <w:rPr>
          <w:b/>
          <w:sz w:val="28"/>
          <w:szCs w:val="28"/>
          <w:u w:val="single"/>
        </w:rPr>
        <w:t xml:space="preserve"> личностные УДД: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4839">
        <w:rPr>
          <w:sz w:val="28"/>
          <w:szCs w:val="28"/>
        </w:rPr>
        <w:t>воспитывать патриотические чувства;</w:t>
      </w:r>
      <w:r w:rsidR="00C11B4B">
        <w:rPr>
          <w:sz w:val="28"/>
          <w:szCs w:val="28"/>
        </w:rPr>
        <w:t xml:space="preserve"> уважения</w:t>
      </w:r>
      <w:r>
        <w:rPr>
          <w:sz w:val="28"/>
          <w:szCs w:val="28"/>
        </w:rPr>
        <w:t xml:space="preserve"> к истории страны</w:t>
      </w:r>
      <w:r w:rsidR="00192FFB">
        <w:rPr>
          <w:sz w:val="28"/>
          <w:szCs w:val="28"/>
        </w:rPr>
        <w:t>;</w:t>
      </w:r>
    </w:p>
    <w:p w:rsidR="00D9143C" w:rsidRPr="003B6F69" w:rsidRDefault="00D9143C" w:rsidP="00D914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воспитанию положительной мотивации к учению</w:t>
      </w:r>
    </w:p>
    <w:p w:rsidR="00D9143C" w:rsidRPr="00C50752" w:rsidRDefault="00D9143C" w:rsidP="00D9143C">
      <w:pPr>
        <w:spacing w:line="360" w:lineRule="auto"/>
        <w:jc w:val="both"/>
        <w:rPr>
          <w:sz w:val="28"/>
          <w:szCs w:val="28"/>
        </w:rPr>
      </w:pPr>
      <w:r w:rsidRPr="00C50752">
        <w:rPr>
          <w:b/>
          <w:sz w:val="28"/>
          <w:szCs w:val="28"/>
        </w:rPr>
        <w:t>Оборудование:</w:t>
      </w:r>
      <w:r w:rsidRPr="00C50752">
        <w:rPr>
          <w:sz w:val="28"/>
          <w:szCs w:val="28"/>
        </w:rPr>
        <w:t xml:space="preserve"> учебник «Русский язык» (под ре</w:t>
      </w:r>
      <w:r w:rsidR="00BD6CCD">
        <w:rPr>
          <w:sz w:val="28"/>
          <w:szCs w:val="28"/>
        </w:rPr>
        <w:t>д. Л.М.Рыбченкова</w:t>
      </w:r>
      <w:r w:rsidRPr="00C50752">
        <w:rPr>
          <w:sz w:val="28"/>
          <w:szCs w:val="28"/>
        </w:rPr>
        <w:t xml:space="preserve">), </w:t>
      </w:r>
      <w:r w:rsidR="000D22CE">
        <w:rPr>
          <w:sz w:val="28"/>
          <w:szCs w:val="28"/>
        </w:rPr>
        <w:t xml:space="preserve"> </w:t>
      </w:r>
      <w:r w:rsidRPr="00C50752">
        <w:rPr>
          <w:sz w:val="28"/>
          <w:szCs w:val="28"/>
        </w:rPr>
        <w:t>те</w:t>
      </w:r>
      <w:r w:rsidR="00C11B4B">
        <w:rPr>
          <w:sz w:val="28"/>
          <w:szCs w:val="28"/>
        </w:rPr>
        <w:t>традь,  раздаточный материал</w:t>
      </w:r>
      <w:r>
        <w:rPr>
          <w:sz w:val="28"/>
          <w:szCs w:val="28"/>
        </w:rPr>
        <w:t xml:space="preserve">, </w:t>
      </w:r>
      <w:r w:rsidRPr="00C50752">
        <w:rPr>
          <w:sz w:val="28"/>
          <w:szCs w:val="28"/>
        </w:rPr>
        <w:t>тест</w:t>
      </w:r>
      <w:r w:rsidR="00C11B4B">
        <w:rPr>
          <w:sz w:val="28"/>
          <w:szCs w:val="28"/>
        </w:rPr>
        <w:t>ы</w:t>
      </w:r>
      <w:r w:rsidRPr="00C50752">
        <w:rPr>
          <w:sz w:val="28"/>
          <w:szCs w:val="28"/>
        </w:rPr>
        <w:t xml:space="preserve"> (</w:t>
      </w:r>
      <w:r w:rsidRPr="002840F3">
        <w:rPr>
          <w:sz w:val="28"/>
          <w:szCs w:val="28"/>
        </w:rPr>
        <w:t xml:space="preserve">приложение </w:t>
      </w:r>
      <w:r w:rsidR="00C11B4B">
        <w:rPr>
          <w:sz w:val="28"/>
          <w:szCs w:val="28"/>
        </w:rPr>
        <w:t>1</w:t>
      </w:r>
      <w:r w:rsidRPr="00C50752">
        <w:rPr>
          <w:sz w:val="28"/>
          <w:szCs w:val="28"/>
        </w:rPr>
        <w:t xml:space="preserve">), </w:t>
      </w:r>
      <w:r w:rsidR="00C76B7B">
        <w:rPr>
          <w:sz w:val="28"/>
          <w:szCs w:val="28"/>
        </w:rPr>
        <w:t xml:space="preserve">синквейны, </w:t>
      </w:r>
      <w:r w:rsidR="000D22CE">
        <w:rPr>
          <w:sz w:val="28"/>
          <w:szCs w:val="28"/>
        </w:rPr>
        <w:t xml:space="preserve"> </w:t>
      </w:r>
      <w:r w:rsidR="00C76B7B">
        <w:rPr>
          <w:sz w:val="28"/>
          <w:szCs w:val="28"/>
        </w:rPr>
        <w:t>рисунки,</w:t>
      </w:r>
      <w:r w:rsidR="00C76B7B" w:rsidRPr="00EC5D1C">
        <w:rPr>
          <w:sz w:val="28"/>
          <w:szCs w:val="28"/>
        </w:rPr>
        <w:t xml:space="preserve"> </w:t>
      </w:r>
      <w:r w:rsidR="00C76B7B" w:rsidRPr="000074A5">
        <w:rPr>
          <w:sz w:val="28"/>
          <w:szCs w:val="28"/>
        </w:rPr>
        <w:t>коллажи</w:t>
      </w:r>
      <w:r w:rsidR="00C76B7B">
        <w:rPr>
          <w:sz w:val="28"/>
          <w:szCs w:val="28"/>
        </w:rPr>
        <w:t xml:space="preserve">, </w:t>
      </w:r>
      <w:r w:rsidR="00C76B7B" w:rsidRPr="000074A5">
        <w:rPr>
          <w:sz w:val="28"/>
          <w:szCs w:val="28"/>
        </w:rPr>
        <w:t xml:space="preserve"> </w:t>
      </w:r>
      <w:r w:rsidR="00C76B7B">
        <w:rPr>
          <w:sz w:val="28"/>
          <w:szCs w:val="28"/>
        </w:rPr>
        <w:t xml:space="preserve"> выставка о памятных местах Крыма; </w:t>
      </w:r>
      <w:r w:rsidR="00C76B7B" w:rsidRPr="000074A5">
        <w:rPr>
          <w:sz w:val="28"/>
          <w:szCs w:val="28"/>
        </w:rPr>
        <w:t xml:space="preserve"> </w:t>
      </w:r>
      <w:r w:rsidRPr="00C50752">
        <w:rPr>
          <w:sz w:val="28"/>
          <w:szCs w:val="28"/>
        </w:rPr>
        <w:t>презентация</w:t>
      </w:r>
      <w:r w:rsidRPr="004077AE">
        <w:rPr>
          <w:sz w:val="28"/>
          <w:szCs w:val="28"/>
        </w:rPr>
        <w:t xml:space="preserve"> Microsoft Office PowerPoint</w:t>
      </w:r>
      <w:r>
        <w:rPr>
          <w:sz w:val="28"/>
          <w:szCs w:val="28"/>
        </w:rPr>
        <w:t xml:space="preserve"> </w:t>
      </w:r>
      <w:r w:rsidRPr="00C50752">
        <w:rPr>
          <w:sz w:val="28"/>
          <w:szCs w:val="28"/>
        </w:rPr>
        <w:t>,  мультимедийное оборудование.</w:t>
      </w:r>
    </w:p>
    <w:p w:rsidR="00D9143C" w:rsidRPr="003B6F69" w:rsidRDefault="00192FFB" w:rsidP="00D9143C">
      <w:pPr>
        <w:spacing w:line="360" w:lineRule="auto"/>
        <w:jc w:val="both"/>
        <w:rPr>
          <w:sz w:val="28"/>
          <w:szCs w:val="28"/>
        </w:rPr>
      </w:pPr>
      <w:r w:rsidRPr="003B6F69">
        <w:rPr>
          <w:b/>
          <w:sz w:val="28"/>
          <w:szCs w:val="28"/>
        </w:rPr>
        <w:t xml:space="preserve"> </w:t>
      </w:r>
      <w:r w:rsidR="00D9143C" w:rsidRPr="003B6F69">
        <w:rPr>
          <w:b/>
          <w:sz w:val="28"/>
          <w:szCs w:val="28"/>
        </w:rPr>
        <w:t>Межпредметные связи</w:t>
      </w:r>
      <w:r w:rsidR="004352AF">
        <w:rPr>
          <w:sz w:val="28"/>
          <w:szCs w:val="28"/>
        </w:rPr>
        <w:t>: история, литература</w:t>
      </w:r>
      <w:r w:rsidR="00B34BE4">
        <w:rPr>
          <w:sz w:val="28"/>
          <w:szCs w:val="28"/>
        </w:rPr>
        <w:t>, математика.</w:t>
      </w:r>
    </w:p>
    <w:p w:rsidR="00D9143C" w:rsidRPr="003B6F69" w:rsidRDefault="00D9143C" w:rsidP="00D9143C">
      <w:pPr>
        <w:spacing w:line="360" w:lineRule="auto"/>
        <w:jc w:val="both"/>
        <w:rPr>
          <w:sz w:val="28"/>
          <w:szCs w:val="28"/>
        </w:rPr>
      </w:pPr>
      <w:r w:rsidRPr="003B6F69">
        <w:rPr>
          <w:b/>
          <w:sz w:val="28"/>
          <w:szCs w:val="28"/>
        </w:rPr>
        <w:t>Используемая технология</w:t>
      </w:r>
      <w:r w:rsidRPr="003B6F69">
        <w:rPr>
          <w:sz w:val="28"/>
          <w:szCs w:val="28"/>
        </w:rPr>
        <w:t>: технология деятельностного метода</w:t>
      </w:r>
      <w:r>
        <w:rPr>
          <w:sz w:val="28"/>
          <w:szCs w:val="28"/>
        </w:rPr>
        <w:t>.</w:t>
      </w:r>
    </w:p>
    <w:p w:rsidR="00D9143C" w:rsidRPr="003B6F69" w:rsidRDefault="00D9143C" w:rsidP="00D9143C">
      <w:pPr>
        <w:spacing w:line="360" w:lineRule="auto"/>
        <w:jc w:val="both"/>
        <w:rPr>
          <w:sz w:val="28"/>
          <w:szCs w:val="28"/>
        </w:rPr>
      </w:pPr>
      <w:r w:rsidRPr="003B6F69">
        <w:rPr>
          <w:b/>
          <w:sz w:val="28"/>
          <w:szCs w:val="28"/>
        </w:rPr>
        <w:t>Форма организации учебной работы</w:t>
      </w:r>
      <w:r w:rsidRPr="003B6F69">
        <w:rPr>
          <w:sz w:val="28"/>
          <w:szCs w:val="28"/>
        </w:rPr>
        <w:t xml:space="preserve">: фронтальная, </w:t>
      </w:r>
      <w:r>
        <w:rPr>
          <w:sz w:val="28"/>
          <w:szCs w:val="28"/>
        </w:rPr>
        <w:t xml:space="preserve">работа в группах, </w:t>
      </w:r>
      <w:r w:rsidRPr="003B6F69">
        <w:rPr>
          <w:sz w:val="28"/>
          <w:szCs w:val="28"/>
        </w:rPr>
        <w:t>работа в парах.</w:t>
      </w:r>
    </w:p>
    <w:p w:rsidR="00D9143C" w:rsidRDefault="00D9143C" w:rsidP="00D9143C">
      <w:pPr>
        <w:spacing w:line="360" w:lineRule="auto"/>
        <w:jc w:val="both"/>
        <w:rPr>
          <w:sz w:val="28"/>
          <w:szCs w:val="28"/>
        </w:rPr>
      </w:pPr>
      <w:r w:rsidRPr="003B6F69">
        <w:rPr>
          <w:b/>
          <w:sz w:val="28"/>
          <w:szCs w:val="28"/>
        </w:rPr>
        <w:t>Тип урока</w:t>
      </w:r>
      <w:r w:rsidR="004352AF">
        <w:rPr>
          <w:sz w:val="28"/>
          <w:szCs w:val="28"/>
        </w:rPr>
        <w:t>: урок построения системы знаний</w:t>
      </w:r>
    </w:p>
    <w:p w:rsidR="00D9143C" w:rsidRPr="005A0827" w:rsidRDefault="00D9143C" w:rsidP="005A0827">
      <w:pPr>
        <w:spacing w:line="360" w:lineRule="auto"/>
        <w:jc w:val="both"/>
        <w:rPr>
          <w:sz w:val="28"/>
          <w:szCs w:val="28"/>
        </w:rPr>
      </w:pPr>
      <w:r w:rsidRPr="00B7669B">
        <w:rPr>
          <w:b/>
          <w:sz w:val="28"/>
          <w:szCs w:val="28"/>
        </w:rPr>
        <w:t>Приёмы и методы</w:t>
      </w:r>
      <w:r w:rsidR="00C11B4B">
        <w:rPr>
          <w:sz w:val="28"/>
          <w:szCs w:val="28"/>
        </w:rPr>
        <w:t xml:space="preserve">: </w:t>
      </w:r>
      <w:r w:rsidRPr="00B7669B">
        <w:rPr>
          <w:sz w:val="28"/>
          <w:szCs w:val="28"/>
        </w:rPr>
        <w:t xml:space="preserve"> словарный диктант, </w:t>
      </w:r>
      <w:r w:rsidR="00C11B4B">
        <w:rPr>
          <w:sz w:val="28"/>
          <w:szCs w:val="28"/>
        </w:rPr>
        <w:t xml:space="preserve">комплексный анализ текста, </w:t>
      </w:r>
      <w:r w:rsidRPr="00B7669B">
        <w:rPr>
          <w:sz w:val="28"/>
          <w:szCs w:val="28"/>
        </w:rPr>
        <w:t xml:space="preserve">работа в группах, презентация полученного </w:t>
      </w:r>
      <w:r w:rsidR="00C11B4B">
        <w:rPr>
          <w:sz w:val="28"/>
          <w:szCs w:val="28"/>
        </w:rPr>
        <w:t xml:space="preserve">результата; </w:t>
      </w:r>
      <w:r w:rsidRPr="00B7669B">
        <w:rPr>
          <w:sz w:val="28"/>
          <w:szCs w:val="28"/>
        </w:rPr>
        <w:t xml:space="preserve"> метод «Микрофон».</w:t>
      </w:r>
    </w:p>
    <w:p w:rsidR="00A33938" w:rsidRPr="005A0827" w:rsidRDefault="00FF4122" w:rsidP="005A0827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5A0827">
        <w:rPr>
          <w:sz w:val="28"/>
          <w:szCs w:val="28"/>
        </w:rPr>
        <w:t>Ход урока</w:t>
      </w:r>
    </w:p>
    <w:p w:rsidR="00493647" w:rsidRPr="005A0827" w:rsidRDefault="00493647" w:rsidP="005A0827">
      <w:pPr>
        <w:spacing w:before="100" w:beforeAutospacing="1" w:line="360" w:lineRule="auto"/>
        <w:jc w:val="center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1.Этап мотивации </w:t>
      </w:r>
      <w:r w:rsidR="00D1475A">
        <w:rPr>
          <w:b/>
          <w:sz w:val="28"/>
          <w:szCs w:val="28"/>
        </w:rPr>
        <w:t xml:space="preserve">(самоопределения) </w:t>
      </w:r>
      <w:r w:rsidRPr="005A0827">
        <w:rPr>
          <w:b/>
          <w:sz w:val="28"/>
          <w:szCs w:val="28"/>
        </w:rPr>
        <w:t xml:space="preserve"> коррекционной деятельности.</w:t>
      </w:r>
    </w:p>
    <w:p w:rsidR="0049364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Разбудить «хочу», «надо» и «могу» ребёнка, установить</w:t>
      </w:r>
    </w:p>
    <w:p w:rsidR="0049364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тематические рамки урока.</w:t>
      </w:r>
    </w:p>
    <w:p w:rsidR="004352AF" w:rsidRDefault="004352AF" w:rsidP="00B34BE4">
      <w:pPr>
        <w:pStyle w:val="a4"/>
        <w:shd w:val="clear" w:color="auto" w:fill="FFFFFF"/>
        <w:spacing w:after="15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японском -</w:t>
      </w:r>
      <w:r w:rsidRPr="00855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«Каннитива!».</w:t>
      </w:r>
    </w:p>
    <w:p w:rsidR="004352AF" w:rsidRDefault="004352AF" w:rsidP="00B34BE4">
      <w:pPr>
        <w:pStyle w:val="a4"/>
        <w:shd w:val="clear" w:color="auto" w:fill="FFFFFF"/>
        <w:spacing w:after="15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французском- </w:t>
      </w:r>
      <w:r w:rsidRPr="00855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«Bonjours!».</w:t>
      </w:r>
    </w:p>
    <w:p w:rsidR="004352AF" w:rsidRDefault="004352AF" w:rsidP="00B34BE4">
      <w:pPr>
        <w:pStyle w:val="a4"/>
        <w:shd w:val="clear" w:color="auto" w:fill="FFFFFF"/>
        <w:spacing w:after="15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По-немецки скажут так: «GutenTag!».</w:t>
      </w:r>
    </w:p>
    <w:p w:rsidR="004352AF" w:rsidRPr="0085518C" w:rsidRDefault="004352AF" w:rsidP="00B34BE4">
      <w:pPr>
        <w:pStyle w:val="a4"/>
        <w:shd w:val="clear" w:color="auto" w:fill="FFFFFF"/>
        <w:spacing w:after="15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английском это звучит: «Goodmorning!».</w:t>
      </w:r>
    </w:p>
    <w:p w:rsidR="004352AF" w:rsidRPr="004352AF" w:rsidRDefault="004352AF" w:rsidP="004352AF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582A5E">
        <w:rPr>
          <w:sz w:val="28"/>
          <w:szCs w:val="28"/>
        </w:rPr>
        <w:t>А как это будет звучать на русском языке? </w:t>
      </w:r>
      <w:r w:rsidRPr="00582A5E">
        <w:rPr>
          <w:bCs/>
          <w:iCs/>
          <w:color w:val="000000"/>
          <w:sz w:val="28"/>
          <w:szCs w:val="28"/>
        </w:rPr>
        <w:t>( Здравствуйте!)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Давайте настроимс</w:t>
      </w:r>
      <w:r w:rsidR="00F90DAA" w:rsidRPr="005A0827">
        <w:rPr>
          <w:sz w:val="28"/>
          <w:szCs w:val="28"/>
        </w:rPr>
        <w:t>я на серьёзную работу на уроке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Я настроиться вам помогу,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Чтобы были везучими.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Повторите по сто раз</w:t>
      </w:r>
      <w:r w:rsidR="00E16180" w:rsidRP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>-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Разойдутся тучи</w:t>
      </w:r>
    </w:p>
    <w:p w:rsidR="00493647" w:rsidRPr="005A0827" w:rsidRDefault="00493647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У меня всё хорошо,</w:t>
      </w:r>
    </w:p>
    <w:p w:rsidR="005F6520" w:rsidRPr="004352AF" w:rsidRDefault="00493647" w:rsidP="005F6520">
      <w:pPr>
        <w:shd w:val="clear" w:color="auto" w:fill="FFFFFF"/>
        <w:spacing w:after="150"/>
        <w:rPr>
          <w:b/>
          <w:sz w:val="28"/>
          <w:szCs w:val="28"/>
        </w:rPr>
      </w:pPr>
      <w:r w:rsidRPr="004352AF">
        <w:rPr>
          <w:b/>
          <w:sz w:val="28"/>
          <w:szCs w:val="28"/>
        </w:rPr>
        <w:t>А будет ещё лу</w:t>
      </w:r>
      <w:r w:rsidR="004352AF">
        <w:rPr>
          <w:b/>
          <w:sz w:val="28"/>
          <w:szCs w:val="28"/>
        </w:rPr>
        <w:t>чше.</w:t>
      </w:r>
    </w:p>
    <w:p w:rsidR="005F6520" w:rsidRPr="00582A5E" w:rsidRDefault="00B34BE4" w:rsidP="00B34BE4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F6520" w:rsidRPr="00582A5E">
        <w:rPr>
          <w:color w:val="000000"/>
          <w:sz w:val="28"/>
          <w:szCs w:val="28"/>
        </w:rPr>
        <w:t>Итак, мы сказали друг другу «Здр</w:t>
      </w:r>
      <w:r>
        <w:rPr>
          <w:color w:val="000000"/>
          <w:sz w:val="28"/>
          <w:szCs w:val="28"/>
        </w:rPr>
        <w:t xml:space="preserve">авствуйте!» Много это или мало? </w:t>
      </w:r>
      <w:r w:rsidR="005F6520" w:rsidRPr="00582A5E">
        <w:rPr>
          <w:color w:val="000000"/>
          <w:sz w:val="28"/>
          <w:szCs w:val="28"/>
        </w:rPr>
        <w:t>Приветствие в жизни человека обладает особой значимостью, поэтому и солнца прибавляется в мире</w:t>
      </w:r>
      <w:r w:rsidR="00EF29C6">
        <w:rPr>
          <w:color w:val="000000"/>
          <w:sz w:val="28"/>
          <w:szCs w:val="28"/>
        </w:rPr>
        <w:t xml:space="preserve">, </w:t>
      </w:r>
      <w:r w:rsidR="005F6520" w:rsidRPr="00582A5E">
        <w:rPr>
          <w:color w:val="000000"/>
          <w:sz w:val="28"/>
          <w:szCs w:val="28"/>
        </w:rPr>
        <w:t xml:space="preserve"> и радостней становится жизнь. А главное – это доброе начало нашего урока. </w:t>
      </w:r>
    </w:p>
    <w:p w:rsidR="005F6520" w:rsidRPr="0085518C" w:rsidRDefault="005F6520" w:rsidP="005F6520">
      <w:pPr>
        <w:pStyle w:val="a4"/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5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Целеполагание. Постановка учебных задач урока.</w:t>
      </w:r>
    </w:p>
    <w:p w:rsidR="005F6520" w:rsidRPr="004C3951" w:rsidRDefault="005F6520" w:rsidP="005F6520">
      <w:pPr>
        <w:shd w:val="clear" w:color="auto" w:fill="FFFFFF"/>
        <w:spacing w:after="150"/>
        <w:ind w:left="360"/>
        <w:rPr>
          <w:sz w:val="28"/>
          <w:szCs w:val="28"/>
        </w:rPr>
      </w:pPr>
      <w:r w:rsidRPr="004C3951">
        <w:rPr>
          <w:sz w:val="28"/>
          <w:szCs w:val="28"/>
        </w:rPr>
        <w:t>Что же такое « Здравствуйте» в синтаксическом смысле?</w:t>
      </w:r>
      <w:r w:rsidR="00EF29C6">
        <w:rPr>
          <w:sz w:val="28"/>
          <w:szCs w:val="28"/>
        </w:rPr>
        <w:t xml:space="preserve"> </w:t>
      </w:r>
      <w:r w:rsidRPr="004C3951">
        <w:rPr>
          <w:bCs/>
          <w:iCs/>
          <w:sz w:val="28"/>
          <w:szCs w:val="28"/>
        </w:rPr>
        <w:t>(Предложение)</w:t>
      </w:r>
    </w:p>
    <w:p w:rsidR="005F6520" w:rsidRPr="00582A5E" w:rsidRDefault="005F6520" w:rsidP="005F6520">
      <w:pPr>
        <w:shd w:val="clear" w:color="auto" w:fill="FFFFFF"/>
        <w:spacing w:after="150"/>
        <w:rPr>
          <w:sz w:val="28"/>
          <w:szCs w:val="28"/>
        </w:rPr>
      </w:pPr>
      <w:r>
        <w:rPr>
          <w:sz w:val="28"/>
          <w:szCs w:val="28"/>
        </w:rPr>
        <w:t>-</w:t>
      </w:r>
      <w:r w:rsidRPr="00582A5E">
        <w:rPr>
          <w:sz w:val="28"/>
          <w:szCs w:val="28"/>
        </w:rPr>
        <w:t>Охарактеризуйте это предложение.</w:t>
      </w:r>
    </w:p>
    <w:p w:rsidR="005F6520" w:rsidRPr="00EF29C6" w:rsidRDefault="005F6520" w:rsidP="00EF29C6">
      <w:pPr>
        <w:shd w:val="clear" w:color="auto" w:fill="FFFFFF"/>
        <w:spacing w:line="360" w:lineRule="auto"/>
        <w:rPr>
          <w:bCs/>
          <w:iCs/>
          <w:color w:val="000000"/>
          <w:sz w:val="28"/>
          <w:szCs w:val="28"/>
        </w:rPr>
      </w:pPr>
      <w:r w:rsidRPr="00582A5E">
        <w:rPr>
          <w:bCs/>
          <w:iCs/>
          <w:color w:val="000000"/>
          <w:sz w:val="28"/>
          <w:szCs w:val="28"/>
        </w:rPr>
        <w:t>(Это односоставное предложение, так как грамматическая основа состоит из сказуемого в форме глагола второго лица, поэтому это предложение определенно-личное)</w:t>
      </w:r>
      <w:r w:rsidR="00EF29C6" w:rsidRPr="00993A62">
        <w:rPr>
          <w:b/>
          <w:sz w:val="28"/>
          <w:szCs w:val="28"/>
        </w:rPr>
        <w:t xml:space="preserve"> </w:t>
      </w:r>
    </w:p>
    <w:p w:rsidR="00933C4B" w:rsidRDefault="00933C4B" w:rsidP="00DC1658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DC1658">
        <w:rPr>
          <w:sz w:val="28"/>
          <w:szCs w:val="28"/>
        </w:rPr>
        <w:t xml:space="preserve">Выберите смайлик, который соответствует вашему состоянию в начале урока. </w:t>
      </w:r>
    </w:p>
    <w:p w:rsidR="009D30CA" w:rsidRDefault="009D30CA" w:rsidP="009D30CA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Надеюсь, что рука друга по команде вам поможет справиться с любыми преградами. Девиз урока: «Умеешь сам - научи друга!»</w:t>
      </w:r>
      <w:r w:rsidR="009F48F5">
        <w:rPr>
          <w:sz w:val="28"/>
          <w:szCs w:val="28"/>
        </w:rPr>
        <w:t>. (</w:t>
      </w:r>
      <w:r>
        <w:rPr>
          <w:sz w:val="28"/>
          <w:szCs w:val="28"/>
        </w:rPr>
        <w:t>Распределение ролей в команде)</w:t>
      </w:r>
    </w:p>
    <w:p w:rsidR="009D30CA" w:rsidRDefault="009D30CA" w:rsidP="009D30CA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FF4122">
        <w:rPr>
          <w:sz w:val="28"/>
          <w:szCs w:val="28"/>
        </w:rPr>
        <w:t xml:space="preserve">За каждый правильный ответ получаете  </w:t>
      </w:r>
      <w:r>
        <w:rPr>
          <w:sz w:val="28"/>
          <w:szCs w:val="28"/>
        </w:rPr>
        <w:t xml:space="preserve"> звезду</w:t>
      </w:r>
      <w:r w:rsidRPr="00FF4122">
        <w:rPr>
          <w:sz w:val="28"/>
          <w:szCs w:val="28"/>
        </w:rPr>
        <w:t xml:space="preserve">. </w:t>
      </w:r>
      <w:r>
        <w:rPr>
          <w:sz w:val="28"/>
          <w:szCs w:val="28"/>
        </w:rPr>
        <w:t>А почему звезду? Ч</w:t>
      </w:r>
      <w:r w:rsidR="00EF29C6">
        <w:rPr>
          <w:sz w:val="28"/>
          <w:szCs w:val="28"/>
        </w:rPr>
        <w:t>то означает пятиконечная звезда</w:t>
      </w:r>
      <w:r w:rsidR="00376546">
        <w:rPr>
          <w:sz w:val="28"/>
          <w:szCs w:val="28"/>
        </w:rPr>
        <w:t>?</w:t>
      </w:r>
    </w:p>
    <w:p w:rsidR="009D30CA" w:rsidRDefault="009D30CA" w:rsidP="009D30CA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у нас красная звезда. Почему? </w:t>
      </w:r>
      <w:r w:rsidR="00B34BE4">
        <w:rPr>
          <w:sz w:val="28"/>
          <w:szCs w:val="28"/>
        </w:rPr>
        <w:t xml:space="preserve"> </w:t>
      </w:r>
    </w:p>
    <w:p w:rsidR="00493647" w:rsidRPr="005A0827" w:rsidRDefault="00493647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2. Этап актуализации и пробного учебного действия.</w:t>
      </w:r>
    </w:p>
    <w:p w:rsidR="00F058A7" w:rsidRDefault="00493647" w:rsidP="00F058A7">
      <w:pPr>
        <w:spacing w:line="360" w:lineRule="auto"/>
        <w:jc w:val="both"/>
        <w:rPr>
          <w:sz w:val="28"/>
          <w:szCs w:val="28"/>
        </w:rPr>
      </w:pPr>
      <w:r w:rsidRPr="005A0827">
        <w:rPr>
          <w:i/>
          <w:sz w:val="28"/>
          <w:szCs w:val="28"/>
        </w:rPr>
        <w:t xml:space="preserve">     Подготовка мышления и осознание потребности к выявлению причин затруднения</w:t>
      </w:r>
      <w:r w:rsidRPr="005A0827">
        <w:rPr>
          <w:sz w:val="28"/>
          <w:szCs w:val="28"/>
        </w:rPr>
        <w:t>.</w:t>
      </w:r>
    </w:p>
    <w:p w:rsidR="00CF3040" w:rsidRDefault="00CF3040" w:rsidP="00F058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Какой первый этап традиционно у нас на уроке? – Орфографический практикум</w:t>
      </w:r>
    </w:p>
    <w:p w:rsidR="00CF3040" w:rsidRPr="009C2D01" w:rsidRDefault="00EF29C6" w:rsidP="00CF3040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</w:t>
      </w:r>
      <w:r w:rsidR="00CF3040" w:rsidRPr="005947E9">
        <w:rPr>
          <w:bCs/>
          <w:iCs/>
          <w:sz w:val="28"/>
          <w:szCs w:val="28"/>
        </w:rPr>
        <w:t>Запишем словарный диктант на данную орфограмму,</w:t>
      </w:r>
      <w:r w:rsidR="00CF3040">
        <w:rPr>
          <w:bCs/>
          <w:iCs/>
          <w:sz w:val="28"/>
          <w:szCs w:val="28"/>
        </w:rPr>
        <w:t xml:space="preserve"> запомним их правописание.  </w:t>
      </w:r>
    </w:p>
    <w:p w:rsidR="00CF3040" w:rsidRDefault="00CF3040" w:rsidP="00CF3040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</w:t>
      </w:r>
      <w:r w:rsidRPr="009A5BEE">
        <w:rPr>
          <w:bCs/>
          <w:iCs/>
          <w:sz w:val="28"/>
          <w:szCs w:val="28"/>
        </w:rPr>
        <w:t>Великая Отечественная война,</w:t>
      </w:r>
      <w:r>
        <w:rPr>
          <w:bCs/>
          <w:iCs/>
          <w:sz w:val="28"/>
          <w:szCs w:val="28"/>
        </w:rPr>
        <w:t xml:space="preserve">  Вторая мировая война, </w:t>
      </w:r>
      <w:r w:rsidRPr="009A5BE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Герой Советского Союза, </w:t>
      </w:r>
      <w:r w:rsidR="00B34BE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город-герой, Сапун-гора, концлагерь «Красный», мемориал «Дубки», </w:t>
      </w:r>
      <w:r w:rsidR="00B34BE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Витя Трунов,</w:t>
      </w:r>
      <w:r w:rsidR="00B34BE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Володя Ефимов,   </w:t>
      </w:r>
      <w:r w:rsidR="00B34BE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Николай Остряков,  </w:t>
      </w:r>
      <w:r w:rsidR="00B34BE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медаль «За отвагу», могила Не</w:t>
      </w:r>
      <w:r w:rsidR="00B34BE4">
        <w:rPr>
          <w:bCs/>
          <w:iCs/>
          <w:sz w:val="28"/>
          <w:szCs w:val="28"/>
        </w:rPr>
        <w:t>известного солдата,</w:t>
      </w:r>
      <w:r>
        <w:rPr>
          <w:bCs/>
          <w:iCs/>
          <w:sz w:val="28"/>
          <w:szCs w:val="28"/>
        </w:rPr>
        <w:t xml:space="preserve"> Аллея Героев,  Вечный огонь,  День Победы, Год </w:t>
      </w:r>
      <w:r w:rsidR="00FB33CB">
        <w:rPr>
          <w:bCs/>
          <w:iCs/>
          <w:sz w:val="28"/>
          <w:szCs w:val="28"/>
        </w:rPr>
        <w:t>з</w:t>
      </w:r>
      <w:r>
        <w:rPr>
          <w:bCs/>
          <w:iCs/>
          <w:sz w:val="28"/>
          <w:szCs w:val="28"/>
        </w:rPr>
        <w:t>ащитника Отечества.</w:t>
      </w:r>
    </w:p>
    <w:p w:rsidR="00CF3040" w:rsidRPr="00CF3040" w:rsidRDefault="00CF3040" w:rsidP="00CF3040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CF3040">
        <w:rPr>
          <w:b/>
          <w:bCs/>
          <w:iCs/>
          <w:sz w:val="28"/>
          <w:szCs w:val="28"/>
        </w:rPr>
        <w:t>Самопроверка</w:t>
      </w:r>
    </w:p>
    <w:p w:rsidR="00CF3040" w:rsidRDefault="00CF3040" w:rsidP="00CF3040">
      <w:pPr>
        <w:spacing w:line="360" w:lineRule="auto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- Вам знакомы эти названия?</w:t>
      </w:r>
    </w:p>
    <w:p w:rsidR="00CF3040" w:rsidRDefault="00CF3040" w:rsidP="00CF3040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Да, эти слова </w:t>
      </w:r>
      <w:r w:rsidRPr="00E657E8">
        <w:rPr>
          <w:bCs/>
          <w:iCs/>
          <w:sz w:val="28"/>
          <w:szCs w:val="28"/>
        </w:rPr>
        <w:t xml:space="preserve"> до боли известны каждому крымчанину, а тем более жите</w:t>
      </w:r>
      <w:r>
        <w:rPr>
          <w:bCs/>
          <w:iCs/>
          <w:sz w:val="28"/>
          <w:szCs w:val="28"/>
        </w:rPr>
        <w:t>лям Симферопольского района и поселка Гвардейское.</w:t>
      </w:r>
      <w:r w:rsidRPr="00E657E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Мы живем на земле, где каждый кусочек пропитан кровью, где в каждой семье свято хранят память о тех, кто отдал жизнь за наше мирное небо над головой, освобождая поселок от немецко-фашистских захватчиков.</w:t>
      </w:r>
    </w:p>
    <w:p w:rsidR="00CF3040" w:rsidRDefault="00CF3040" w:rsidP="00CF3040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Назовите   памятные места Гвардейского и Симферопольского района (Проверка разноуровнего домашнего задания: учащиеся показывают коллажи, фотографии, рисунки с изображением памятных мест, делятся своими чувствами)</w:t>
      </w:r>
    </w:p>
    <w:p w:rsidR="00376546" w:rsidRDefault="00376546" w:rsidP="00CF3040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376546">
        <w:rPr>
          <w:b/>
          <w:bCs/>
          <w:iCs/>
          <w:sz w:val="28"/>
          <w:szCs w:val="28"/>
        </w:rPr>
        <w:t>3.Выявление места и причины затруднения</w:t>
      </w:r>
      <w:r w:rsidR="00FB33CB">
        <w:rPr>
          <w:b/>
          <w:bCs/>
          <w:iCs/>
          <w:sz w:val="28"/>
          <w:szCs w:val="28"/>
        </w:rPr>
        <w:t>.</w:t>
      </w:r>
    </w:p>
    <w:p w:rsidR="00376546" w:rsidRDefault="00E83EF4" w:rsidP="00CF3040">
      <w:pPr>
        <w:spacing w:line="360" w:lineRule="auto"/>
        <w:jc w:val="both"/>
        <w:rPr>
          <w:bCs/>
          <w:iCs/>
          <w:sz w:val="28"/>
          <w:szCs w:val="28"/>
        </w:rPr>
      </w:pPr>
      <w:r w:rsidRPr="00E83EF4">
        <w:rPr>
          <w:bCs/>
          <w:iCs/>
          <w:sz w:val="28"/>
          <w:szCs w:val="28"/>
        </w:rPr>
        <w:t>-Скажите, пожалу</w:t>
      </w:r>
      <w:r w:rsidR="00BF1EDB">
        <w:rPr>
          <w:bCs/>
          <w:iCs/>
          <w:sz w:val="28"/>
          <w:szCs w:val="28"/>
        </w:rPr>
        <w:t xml:space="preserve">йста, в какую  лексическую группу </w:t>
      </w:r>
      <w:r>
        <w:rPr>
          <w:bCs/>
          <w:iCs/>
          <w:sz w:val="28"/>
          <w:szCs w:val="28"/>
        </w:rPr>
        <w:t xml:space="preserve"> можно объединить данные выражения? На ваш взгляд, почему я</w:t>
      </w:r>
      <w:r w:rsidR="00FB33CB">
        <w:rPr>
          <w:bCs/>
          <w:iCs/>
          <w:sz w:val="28"/>
          <w:szCs w:val="28"/>
        </w:rPr>
        <w:t xml:space="preserve"> предлагаю для работы</w:t>
      </w:r>
      <w:r>
        <w:rPr>
          <w:bCs/>
          <w:iCs/>
          <w:sz w:val="28"/>
          <w:szCs w:val="28"/>
        </w:rPr>
        <w:t xml:space="preserve"> данную тему?</w:t>
      </w:r>
      <w:r w:rsidR="00FB33CB">
        <w:rPr>
          <w:bCs/>
          <w:iCs/>
          <w:sz w:val="28"/>
          <w:szCs w:val="28"/>
        </w:rPr>
        <w:t>- Г</w:t>
      </w:r>
      <w:r>
        <w:rPr>
          <w:bCs/>
          <w:iCs/>
          <w:sz w:val="28"/>
          <w:szCs w:val="28"/>
        </w:rPr>
        <w:t xml:space="preserve">од </w:t>
      </w:r>
      <w:r w:rsidR="00FB33CB">
        <w:rPr>
          <w:bCs/>
          <w:iCs/>
          <w:sz w:val="28"/>
          <w:szCs w:val="28"/>
        </w:rPr>
        <w:t>з</w:t>
      </w:r>
      <w:r>
        <w:rPr>
          <w:bCs/>
          <w:iCs/>
          <w:sz w:val="28"/>
          <w:szCs w:val="28"/>
        </w:rPr>
        <w:t xml:space="preserve">ащитника Отечества  </w:t>
      </w:r>
    </w:p>
    <w:p w:rsidR="00CC34FB" w:rsidRPr="00E83EF4" w:rsidRDefault="00CC34FB" w:rsidP="00CF3040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Какой слоган для работы выбрали вы в группе?</w:t>
      </w:r>
    </w:p>
    <w:p w:rsidR="00430B77" w:rsidRPr="00FF4122" w:rsidRDefault="00430B77" w:rsidP="00430B77">
      <w:pPr>
        <w:spacing w:line="360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4.Этап целеполагания и построения проекта коррекции выявленных затруднений.</w:t>
      </w:r>
    </w:p>
    <w:p w:rsidR="00430B77" w:rsidRPr="00FF4122" w:rsidRDefault="00430B77" w:rsidP="00430B77">
      <w:pPr>
        <w:spacing w:line="360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 xml:space="preserve">          Постановка целей коррекционной деятельности и выбор способа и средств их реализации. Выбор способа (как?) и средств (с помощью чего?) будет проведена коррекция знаний.</w:t>
      </w:r>
    </w:p>
    <w:p w:rsidR="00430B77" w:rsidRPr="006965DC" w:rsidRDefault="00430B77" w:rsidP="00430B77">
      <w:pPr>
        <w:spacing w:line="360" w:lineRule="auto"/>
        <w:contextualSpacing/>
        <w:jc w:val="both"/>
        <w:rPr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A31B26">
        <w:t xml:space="preserve"> </w:t>
      </w:r>
      <w:r>
        <w:rPr>
          <w:sz w:val="28"/>
          <w:szCs w:val="28"/>
        </w:rPr>
        <w:t xml:space="preserve">  -Скажи</w:t>
      </w:r>
      <w:r w:rsidR="009F48F5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="009F48F5">
        <w:rPr>
          <w:sz w:val="28"/>
          <w:szCs w:val="28"/>
        </w:rPr>
        <w:t>, к</w:t>
      </w:r>
      <w:r>
        <w:rPr>
          <w:sz w:val="28"/>
          <w:szCs w:val="28"/>
        </w:rPr>
        <w:t xml:space="preserve">акую тему  в </w:t>
      </w:r>
      <w:r w:rsidR="003C0EED">
        <w:rPr>
          <w:sz w:val="28"/>
          <w:szCs w:val="28"/>
        </w:rPr>
        <w:t>разделе «Синтаксис</w:t>
      </w:r>
      <w:r w:rsidR="00BF1EDB">
        <w:rPr>
          <w:sz w:val="28"/>
          <w:szCs w:val="28"/>
        </w:rPr>
        <w:t>а</w:t>
      </w:r>
      <w:r w:rsidR="003C0EED">
        <w:rPr>
          <w:sz w:val="28"/>
          <w:szCs w:val="28"/>
        </w:rPr>
        <w:t>»</w:t>
      </w:r>
      <w:r>
        <w:rPr>
          <w:sz w:val="28"/>
          <w:szCs w:val="28"/>
        </w:rPr>
        <w:t xml:space="preserve"> мы изучаем? </w:t>
      </w:r>
      <w:r w:rsidR="003C0EED">
        <w:rPr>
          <w:sz w:val="28"/>
          <w:szCs w:val="28"/>
        </w:rPr>
        <w:t>В</w:t>
      </w:r>
      <w:r w:rsidR="009F48F5">
        <w:rPr>
          <w:sz w:val="28"/>
          <w:szCs w:val="28"/>
        </w:rPr>
        <w:t xml:space="preserve">се типы односоставного предложения мы изучили? </w:t>
      </w:r>
    </w:p>
    <w:p w:rsidR="00430B77" w:rsidRPr="009F48F5" w:rsidRDefault="00430B77" w:rsidP="009F48F5">
      <w:pPr>
        <w:spacing w:line="360" w:lineRule="auto"/>
        <w:jc w:val="both"/>
        <w:rPr>
          <w:sz w:val="28"/>
          <w:szCs w:val="28"/>
        </w:rPr>
      </w:pPr>
      <w:r w:rsidRPr="00FF4122">
        <w:rPr>
          <w:sz w:val="28"/>
          <w:szCs w:val="28"/>
        </w:rPr>
        <w:t xml:space="preserve">Я бы хотела, чтобы вы сами сформулировали тему нашего урока </w:t>
      </w:r>
    </w:p>
    <w:p w:rsidR="00430B77" w:rsidRPr="00FF4122" w:rsidRDefault="00430B77" w:rsidP="00430B77">
      <w:pPr>
        <w:spacing w:line="360" w:lineRule="auto"/>
        <w:jc w:val="both"/>
        <w:rPr>
          <w:b/>
          <w:i/>
          <w:sz w:val="28"/>
          <w:szCs w:val="28"/>
        </w:rPr>
      </w:pPr>
      <w:r w:rsidRPr="00FF4122">
        <w:rPr>
          <w:b/>
          <w:i/>
          <w:sz w:val="28"/>
          <w:szCs w:val="28"/>
        </w:rPr>
        <w:t>Проведем аутотренинг</w:t>
      </w:r>
      <w:r>
        <w:rPr>
          <w:b/>
          <w:i/>
          <w:sz w:val="28"/>
          <w:szCs w:val="28"/>
        </w:rPr>
        <w:t xml:space="preserve"> </w:t>
      </w:r>
    </w:p>
    <w:p w:rsidR="009F48F5" w:rsidRPr="005A0827" w:rsidRDefault="00902BDD" w:rsidP="009F48F5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3" o:spid="_x0000_s1050" style="position:absolute;left:0;text-align:left;flip:y;z-index:251695104;visibility:visible" from="54pt,6.85pt" to="90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"/>
        </w:pict>
      </w:r>
      <w:r w:rsidR="009F48F5" w:rsidRPr="005A0827">
        <w:rPr>
          <w:sz w:val="28"/>
          <w:szCs w:val="28"/>
          <w:lang w:val="uk-UA"/>
        </w:rPr>
        <w:t xml:space="preserve">                     ученик</w:t>
      </w:r>
    </w:p>
    <w:p w:rsidR="009F48F5" w:rsidRPr="005A0827" w:rsidRDefault="00902BDD" w:rsidP="009F48F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4" o:spid="_x0000_s1051" style="position:absolute;left:0;text-align:left;flip:y;z-index:251696128;visibility:visible" from="54pt,8.75pt" to="90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"/>
        </w:pict>
      </w:r>
      <w:r w:rsidR="009F48F5" w:rsidRPr="005A0827">
        <w:rPr>
          <w:sz w:val="28"/>
          <w:szCs w:val="28"/>
          <w:lang w:val="uk-UA"/>
        </w:rPr>
        <w:t xml:space="preserve">                            личность  творческая</w:t>
      </w:r>
    </w:p>
    <w:p w:rsidR="009F48F5" w:rsidRPr="005A0827" w:rsidRDefault="00902BDD" w:rsidP="009F48F5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6" o:spid="_x0000_s1053" style="position:absolute;left:0;text-align:left;z-index:251698176;visibility:visible" from="54pt,1.65pt" to="9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"/>
        </w:pict>
      </w:r>
      <w:r>
        <w:rPr>
          <w:noProof/>
          <w:sz w:val="28"/>
          <w:szCs w:val="28"/>
        </w:rPr>
        <w:pict>
          <v:line id="Line 5" o:spid="_x0000_s1052" style="position:absolute;left:0;text-align:left;z-index:251697152;visibility:visible" from="54pt,1.65pt" to="90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"/>
        </w:pict>
      </w:r>
      <w:r w:rsidR="009F48F5">
        <w:rPr>
          <w:sz w:val="28"/>
          <w:szCs w:val="28"/>
          <w:lang w:val="uk-UA"/>
        </w:rPr>
        <w:t xml:space="preserve"> </w:t>
      </w:r>
      <w:r w:rsidR="009F48F5" w:rsidRPr="005A0827">
        <w:rPr>
          <w:sz w:val="28"/>
          <w:szCs w:val="28"/>
          <w:lang w:val="uk-UA"/>
        </w:rPr>
        <w:t xml:space="preserve"> Я                думаю</w:t>
      </w:r>
    </w:p>
    <w:p w:rsidR="009F48F5" w:rsidRDefault="009F48F5" w:rsidP="009F48F5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A0827">
        <w:rPr>
          <w:sz w:val="28"/>
          <w:szCs w:val="28"/>
          <w:lang w:val="uk-UA"/>
        </w:rPr>
        <w:t xml:space="preserve">                      хочу знать </w:t>
      </w:r>
    </w:p>
    <w:p w:rsidR="009F48F5" w:rsidRDefault="009F48F5" w:rsidP="009F48F5">
      <w:pPr>
        <w:spacing w:line="360" w:lineRule="auto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sz w:val="28"/>
          <w:szCs w:val="28"/>
        </w:rPr>
        <w:t>-А что вы должны знать в конце урока и уметь?</w:t>
      </w:r>
      <w:r w:rsidRPr="00FF4122">
        <w:rPr>
          <w:sz w:val="28"/>
          <w:szCs w:val="28"/>
        </w:rPr>
        <w:t xml:space="preserve"> (Ответы учащихся)</w:t>
      </w:r>
    </w:p>
    <w:p w:rsidR="00786B0E" w:rsidRPr="00786B0E" w:rsidRDefault="00786B0E" w:rsidP="00FB33CB">
      <w:pPr>
        <w:spacing w:line="360" w:lineRule="auto"/>
        <w:rPr>
          <w:b/>
          <w:sz w:val="28"/>
          <w:szCs w:val="28"/>
        </w:rPr>
      </w:pPr>
      <w:r w:rsidRPr="00786B0E">
        <w:rPr>
          <w:b/>
          <w:sz w:val="28"/>
          <w:szCs w:val="28"/>
        </w:rPr>
        <w:t>5. Реализация построенного проекта</w:t>
      </w:r>
    </w:p>
    <w:p w:rsidR="009F48F5" w:rsidRPr="00FF4122" w:rsidRDefault="00FB33CB" w:rsidP="00FB33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48F5" w:rsidRPr="00FF4122">
        <w:rPr>
          <w:sz w:val="28"/>
          <w:szCs w:val="28"/>
        </w:rPr>
        <w:t xml:space="preserve">-  Для грамотной работы нам нужен чёткий </w:t>
      </w:r>
      <w:r w:rsidR="009F48F5" w:rsidRPr="00FF4122">
        <w:rPr>
          <w:b/>
          <w:sz w:val="28"/>
          <w:szCs w:val="28"/>
        </w:rPr>
        <w:t>алгоритм действий</w:t>
      </w:r>
      <w:r w:rsidR="009F48F5" w:rsidRPr="00FF4122">
        <w:rPr>
          <w:sz w:val="28"/>
          <w:szCs w:val="28"/>
        </w:rPr>
        <w:t>. Давайте</w:t>
      </w:r>
    </w:p>
    <w:p w:rsidR="008A3E96" w:rsidRDefault="009F48F5" w:rsidP="009F48F5">
      <w:pPr>
        <w:spacing w:line="360" w:lineRule="auto"/>
        <w:jc w:val="both"/>
        <w:rPr>
          <w:sz w:val="28"/>
          <w:szCs w:val="28"/>
        </w:rPr>
      </w:pPr>
      <w:r w:rsidRPr="00FF4122">
        <w:rPr>
          <w:sz w:val="28"/>
          <w:szCs w:val="28"/>
        </w:rPr>
        <w:t>составим план, по которому было бы уд</w:t>
      </w:r>
      <w:r w:rsidR="003C0EED">
        <w:rPr>
          <w:sz w:val="28"/>
          <w:szCs w:val="28"/>
        </w:rPr>
        <w:t>обно работать</w:t>
      </w:r>
      <w:r w:rsidR="00FC4833">
        <w:rPr>
          <w:sz w:val="28"/>
          <w:szCs w:val="28"/>
        </w:rPr>
        <w:t xml:space="preserve"> </w:t>
      </w:r>
      <w:r w:rsidR="003C0EED">
        <w:rPr>
          <w:sz w:val="28"/>
          <w:szCs w:val="28"/>
        </w:rPr>
        <w:t>.</w:t>
      </w:r>
      <w:r w:rsidR="008A3E96">
        <w:rPr>
          <w:sz w:val="28"/>
          <w:szCs w:val="28"/>
        </w:rPr>
        <w:t>( Сначала, как всегда мы повторяем, теоретическая пятиминутка,   затем коллективно р</w:t>
      </w:r>
      <w:r w:rsidR="00EF29C6">
        <w:rPr>
          <w:sz w:val="28"/>
          <w:szCs w:val="28"/>
        </w:rPr>
        <w:t xml:space="preserve">аботаем над темой, а в конце проверяю себя </w:t>
      </w:r>
      <w:r w:rsidR="008A3E96">
        <w:rPr>
          <w:sz w:val="28"/>
          <w:szCs w:val="28"/>
        </w:rPr>
        <w:t xml:space="preserve">- тесты, при этом учитываем разный уровень подготовки учащихся) </w:t>
      </w:r>
    </w:p>
    <w:p w:rsidR="003C0EED" w:rsidRDefault="003C0EED" w:rsidP="009F48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 разбились на 5 групп</w:t>
      </w:r>
      <w:r w:rsidR="009F48F5" w:rsidRPr="00FF412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Как вы думаете, почему именно на 5? </w:t>
      </w:r>
    </w:p>
    <w:p w:rsidR="00786B0E" w:rsidRDefault="003C0EED" w:rsidP="009F48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48F5">
        <w:rPr>
          <w:sz w:val="28"/>
          <w:szCs w:val="28"/>
        </w:rPr>
        <w:t xml:space="preserve"> </w:t>
      </w:r>
      <w:r w:rsidR="008A3E96">
        <w:rPr>
          <w:sz w:val="28"/>
          <w:szCs w:val="28"/>
        </w:rPr>
        <w:t xml:space="preserve">Итак, </w:t>
      </w:r>
      <w:r w:rsidR="00FB33CB" w:rsidRPr="00AC4129">
        <w:rPr>
          <w:b/>
          <w:sz w:val="28"/>
          <w:szCs w:val="28"/>
        </w:rPr>
        <w:t>блиц</w:t>
      </w:r>
      <w:r w:rsidR="00FB33CB">
        <w:rPr>
          <w:b/>
          <w:sz w:val="28"/>
          <w:szCs w:val="28"/>
        </w:rPr>
        <w:t>т</w:t>
      </w:r>
      <w:r w:rsidR="00FB33CB" w:rsidRPr="00AC4129">
        <w:rPr>
          <w:b/>
          <w:sz w:val="28"/>
          <w:szCs w:val="28"/>
        </w:rPr>
        <w:t>урнир</w:t>
      </w:r>
      <w:r w:rsidR="004B3190" w:rsidRPr="00AC4129">
        <w:rPr>
          <w:b/>
          <w:sz w:val="28"/>
          <w:szCs w:val="28"/>
        </w:rPr>
        <w:t xml:space="preserve"> по типам односоставных предложений</w:t>
      </w:r>
      <w:r w:rsidR="004B3190">
        <w:rPr>
          <w:sz w:val="28"/>
          <w:szCs w:val="28"/>
        </w:rPr>
        <w:t>.</w:t>
      </w:r>
    </w:p>
    <w:p w:rsidR="005F6520" w:rsidRPr="00BF1EDB" w:rsidRDefault="005F6520" w:rsidP="00FB33CB">
      <w:pPr>
        <w:shd w:val="clear" w:color="auto" w:fill="FFFFFF"/>
        <w:spacing w:after="150" w:line="360" w:lineRule="auto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582A5E">
        <w:rPr>
          <w:sz w:val="28"/>
          <w:szCs w:val="28"/>
        </w:rPr>
        <w:t>Задание</w:t>
      </w:r>
      <w:r w:rsidRPr="00582A5E">
        <w:rPr>
          <w:b/>
          <w:bCs/>
          <w:sz w:val="28"/>
          <w:szCs w:val="28"/>
        </w:rPr>
        <w:t> «Вопросы на засыпку». </w:t>
      </w:r>
      <w:r w:rsidRPr="00582A5E">
        <w:rPr>
          <w:sz w:val="28"/>
          <w:szCs w:val="28"/>
        </w:rPr>
        <w:t>Определите вид односоставного предложения по следующим приметам, которые дают известные учё</w:t>
      </w:r>
      <w:r w:rsidR="00BF1EDB">
        <w:rPr>
          <w:sz w:val="28"/>
          <w:szCs w:val="28"/>
        </w:rPr>
        <w:t xml:space="preserve">ные. </w:t>
      </w:r>
      <w:r w:rsidR="00BF1EDB" w:rsidRPr="00BF1EDB">
        <w:rPr>
          <w:b/>
          <w:sz w:val="28"/>
          <w:szCs w:val="28"/>
        </w:rPr>
        <w:t>Буквенный диктант</w:t>
      </w:r>
      <w:r w:rsidRPr="00BF1EDB">
        <w:rPr>
          <w:b/>
          <w:sz w:val="28"/>
          <w:szCs w:val="28"/>
        </w:rPr>
        <w:t>.</w:t>
      </w:r>
    </w:p>
    <w:p w:rsidR="005F6520" w:rsidRPr="006E4788" w:rsidRDefault="005F6520" w:rsidP="00FB33CB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6E4788">
        <w:rPr>
          <w:sz w:val="28"/>
          <w:szCs w:val="28"/>
        </w:rPr>
        <w:t>1. По мнению лингвиста Скобликовой, особенностью данных предложений является то, что в них называются только отдельные детали ситуации</w:t>
      </w:r>
      <w:r w:rsidRPr="006E4788">
        <w:rPr>
          <w:color w:val="000000"/>
          <w:sz w:val="28"/>
          <w:szCs w:val="28"/>
        </w:rPr>
        <w:t>, но детали важные, выразительные.</w:t>
      </w:r>
    </w:p>
    <w:p w:rsidR="005F6520" w:rsidRPr="00C84D4F" w:rsidRDefault="005F6520" w:rsidP="00FB33CB">
      <w:pPr>
        <w:pStyle w:val="a4"/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1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Например: </w:t>
      </w:r>
      <w:r w:rsidRPr="00C84D4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Шепот, робкое дыханье,</w:t>
      </w:r>
    </w:p>
    <w:p w:rsidR="005F6520" w:rsidRPr="00C84D4F" w:rsidRDefault="005F6520" w:rsidP="00FB33CB">
      <w:pPr>
        <w:pStyle w:val="a4"/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4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Трели соловья,</w:t>
      </w:r>
    </w:p>
    <w:p w:rsidR="005F6520" w:rsidRPr="00C84D4F" w:rsidRDefault="005F6520" w:rsidP="00FB33CB">
      <w:pPr>
        <w:pStyle w:val="a4"/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4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Серебро и колыханье</w:t>
      </w:r>
    </w:p>
    <w:p w:rsidR="005F6520" w:rsidRPr="00C84D4F" w:rsidRDefault="005F6520" w:rsidP="00FB33CB">
      <w:pPr>
        <w:pStyle w:val="a4"/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4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Сонного ручья.</w:t>
      </w:r>
      <w:r w:rsidRPr="00C84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/Назывные/</w:t>
      </w:r>
      <w:r w:rsidR="00FB3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</w:p>
    <w:p w:rsidR="005F6520" w:rsidRPr="00937A1F" w:rsidRDefault="005F6520" w:rsidP="00FB33CB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85518C">
        <w:rPr>
          <w:color w:val="000000"/>
          <w:sz w:val="28"/>
          <w:szCs w:val="28"/>
        </w:rPr>
        <w:t xml:space="preserve">2.Ломоносов так сказал об этих предложениях: «Умолчание местоимений личных перед спрягаемым </w:t>
      </w:r>
      <w:r w:rsidR="00FB33CB">
        <w:rPr>
          <w:color w:val="000000"/>
          <w:sz w:val="28"/>
          <w:szCs w:val="28"/>
        </w:rPr>
        <w:t xml:space="preserve">глаголом к украшению и важности </w:t>
      </w:r>
      <w:r w:rsidRPr="0085518C">
        <w:rPr>
          <w:color w:val="000000"/>
          <w:sz w:val="28"/>
          <w:szCs w:val="28"/>
        </w:rPr>
        <w:t>служит».</w:t>
      </w:r>
      <w:r w:rsidR="00FB33CB">
        <w:rPr>
          <w:color w:val="000000"/>
          <w:sz w:val="28"/>
          <w:szCs w:val="28"/>
        </w:rPr>
        <w:t xml:space="preserve"> </w:t>
      </w:r>
      <w:r w:rsidRPr="0085518C">
        <w:rPr>
          <w:i/>
          <w:iCs/>
          <w:color w:val="000000"/>
          <w:sz w:val="28"/>
          <w:szCs w:val="28"/>
        </w:rPr>
        <w:t> </w:t>
      </w:r>
      <w:r w:rsidRPr="0085518C">
        <w:rPr>
          <w:b/>
          <w:bCs/>
          <w:i/>
          <w:iCs/>
          <w:color w:val="000000"/>
          <w:sz w:val="28"/>
          <w:szCs w:val="28"/>
        </w:rPr>
        <w:t xml:space="preserve">Например: </w:t>
      </w:r>
      <w:r w:rsidRPr="00C84D4F">
        <w:rPr>
          <w:bCs/>
          <w:i/>
          <w:iCs/>
          <w:color w:val="000000"/>
          <w:sz w:val="28"/>
          <w:szCs w:val="28"/>
        </w:rPr>
        <w:t>Люблю тебя, Петра творенье!</w:t>
      </w:r>
      <w:r w:rsidRPr="0085518C">
        <w:rPr>
          <w:b/>
          <w:bCs/>
          <w:color w:val="000000"/>
          <w:sz w:val="28"/>
          <w:szCs w:val="28"/>
        </w:rPr>
        <w:t>/Определённо-личные/</w:t>
      </w:r>
      <w:r w:rsidR="00FB33CB">
        <w:rPr>
          <w:b/>
          <w:bCs/>
          <w:color w:val="000000"/>
          <w:sz w:val="28"/>
          <w:szCs w:val="28"/>
        </w:rPr>
        <w:t>О-Л</w:t>
      </w:r>
    </w:p>
    <w:p w:rsidR="005F6520" w:rsidRPr="00C84D4F" w:rsidRDefault="005F6520" w:rsidP="00FB33CB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85518C">
        <w:rPr>
          <w:color w:val="000000"/>
          <w:sz w:val="28"/>
          <w:szCs w:val="28"/>
        </w:rPr>
        <w:t>3. По мнению лингвиста Пешковского, внимание в этих предложениях сосредоточено на действии, действующее лицо намеренно устранено, представляется как неизвестное, неопределённое. </w:t>
      </w:r>
      <w:r w:rsidRPr="0085518C">
        <w:rPr>
          <w:b/>
          <w:bCs/>
          <w:i/>
          <w:iCs/>
          <w:color w:val="000000"/>
          <w:sz w:val="28"/>
          <w:szCs w:val="28"/>
        </w:rPr>
        <w:t xml:space="preserve">Например: </w:t>
      </w:r>
      <w:r w:rsidR="00716931">
        <w:rPr>
          <w:b/>
          <w:bCs/>
          <w:i/>
          <w:iCs/>
          <w:color w:val="000000"/>
          <w:sz w:val="28"/>
          <w:szCs w:val="28"/>
        </w:rPr>
        <w:t xml:space="preserve">Помнят своих героев </w:t>
      </w:r>
      <w:r w:rsidRPr="0085518C">
        <w:rPr>
          <w:b/>
          <w:bCs/>
          <w:color w:val="000000"/>
          <w:sz w:val="28"/>
          <w:szCs w:val="28"/>
        </w:rPr>
        <w:t>Неопределённо-личные/</w:t>
      </w:r>
      <w:r w:rsidR="00FB33CB">
        <w:rPr>
          <w:b/>
          <w:bCs/>
          <w:color w:val="000000"/>
          <w:sz w:val="28"/>
          <w:szCs w:val="28"/>
        </w:rPr>
        <w:t>Н-Л</w:t>
      </w:r>
    </w:p>
    <w:p w:rsidR="005F6520" w:rsidRPr="0085518C" w:rsidRDefault="005F6520" w:rsidP="00FB33CB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85518C">
        <w:rPr>
          <w:color w:val="000000"/>
          <w:sz w:val="28"/>
          <w:szCs w:val="28"/>
        </w:rPr>
        <w:t>4.Лингвист Бенвенист так говорит об этой группе: «В этих предложениях есть отнесённость к координатам «Все-везде-всегда». </w:t>
      </w:r>
      <w:r w:rsidRPr="0085518C">
        <w:rPr>
          <w:b/>
          <w:bCs/>
          <w:i/>
          <w:iCs/>
          <w:color w:val="000000"/>
          <w:sz w:val="28"/>
          <w:szCs w:val="28"/>
        </w:rPr>
        <w:t>Н</w:t>
      </w:r>
      <w:r w:rsidR="00FB33CB">
        <w:rPr>
          <w:b/>
          <w:bCs/>
          <w:i/>
          <w:iCs/>
          <w:color w:val="000000"/>
          <w:sz w:val="28"/>
          <w:szCs w:val="28"/>
        </w:rPr>
        <w:t>апример: Погибай, но друга выручай</w:t>
      </w:r>
      <w:r w:rsidRPr="0085518C">
        <w:rPr>
          <w:b/>
          <w:bCs/>
          <w:i/>
          <w:iCs/>
          <w:color w:val="000000"/>
          <w:sz w:val="28"/>
          <w:szCs w:val="28"/>
        </w:rPr>
        <w:t>.</w:t>
      </w:r>
      <w:r w:rsidRPr="0085518C">
        <w:rPr>
          <w:b/>
          <w:bCs/>
          <w:color w:val="000000"/>
          <w:sz w:val="28"/>
          <w:szCs w:val="28"/>
        </w:rPr>
        <w:t>/Обобщённо-личные/</w:t>
      </w:r>
      <w:r w:rsidR="00FB33CB">
        <w:rPr>
          <w:b/>
          <w:bCs/>
          <w:color w:val="000000"/>
          <w:sz w:val="28"/>
          <w:szCs w:val="28"/>
        </w:rPr>
        <w:t>Об-Л</w:t>
      </w:r>
    </w:p>
    <w:p w:rsidR="005F6520" w:rsidRDefault="005F6520" w:rsidP="00786B0E">
      <w:pPr>
        <w:shd w:val="clear" w:color="auto" w:fill="FFFFFF"/>
        <w:spacing w:after="150" w:line="360" w:lineRule="auto"/>
        <w:rPr>
          <w:b/>
          <w:bCs/>
          <w:color w:val="000000"/>
          <w:sz w:val="28"/>
          <w:szCs w:val="28"/>
        </w:rPr>
      </w:pPr>
      <w:r w:rsidRPr="0085518C">
        <w:rPr>
          <w:color w:val="000000"/>
          <w:sz w:val="28"/>
          <w:szCs w:val="28"/>
        </w:rPr>
        <w:t>5.По мнению Скобликовой, действие в этих предложениях происходит само по себе, без действующего лица. </w:t>
      </w:r>
      <w:r w:rsidR="00090D44">
        <w:rPr>
          <w:b/>
          <w:bCs/>
          <w:i/>
          <w:iCs/>
          <w:color w:val="000000"/>
          <w:sz w:val="28"/>
          <w:szCs w:val="28"/>
        </w:rPr>
        <w:t>Например: Нет войн</w:t>
      </w:r>
      <w:r w:rsidR="00CC34FB">
        <w:rPr>
          <w:b/>
          <w:bCs/>
          <w:i/>
          <w:iCs/>
          <w:color w:val="000000"/>
          <w:sz w:val="28"/>
          <w:szCs w:val="28"/>
        </w:rPr>
        <w:t>е</w:t>
      </w:r>
      <w:r w:rsidR="00090D44">
        <w:rPr>
          <w:b/>
          <w:bCs/>
          <w:i/>
          <w:iCs/>
          <w:color w:val="000000"/>
          <w:sz w:val="28"/>
          <w:szCs w:val="28"/>
        </w:rPr>
        <w:t>!</w:t>
      </w:r>
      <w:r w:rsidRPr="0085518C">
        <w:rPr>
          <w:b/>
          <w:bCs/>
          <w:i/>
          <w:iCs/>
          <w:color w:val="000000"/>
          <w:sz w:val="28"/>
          <w:szCs w:val="28"/>
        </w:rPr>
        <w:t>.</w:t>
      </w:r>
      <w:r w:rsidRPr="0085518C">
        <w:rPr>
          <w:b/>
          <w:bCs/>
          <w:color w:val="000000"/>
          <w:sz w:val="28"/>
          <w:szCs w:val="28"/>
        </w:rPr>
        <w:t>/Безличные/</w:t>
      </w:r>
      <w:r w:rsidR="00786B0E">
        <w:rPr>
          <w:b/>
          <w:bCs/>
          <w:color w:val="000000"/>
          <w:sz w:val="28"/>
          <w:szCs w:val="28"/>
        </w:rPr>
        <w:t>Б-Л</w:t>
      </w:r>
    </w:p>
    <w:p w:rsidR="00464C73" w:rsidRPr="00786B0E" w:rsidRDefault="00464C73" w:rsidP="00786B0E">
      <w:pPr>
        <w:shd w:val="clear" w:color="auto" w:fill="FFFFFF"/>
        <w:spacing w:after="150"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Самопроверка</w:t>
      </w:r>
    </w:p>
    <w:p w:rsidR="00F76E00" w:rsidRDefault="00F76E00" w:rsidP="00FB33CB">
      <w:pPr>
        <w:spacing w:line="360" w:lineRule="auto"/>
        <w:jc w:val="both"/>
        <w:rPr>
          <w:b/>
          <w:sz w:val="28"/>
          <w:szCs w:val="28"/>
        </w:rPr>
      </w:pPr>
      <w:r w:rsidRPr="007825A9">
        <w:rPr>
          <w:b/>
          <w:sz w:val="28"/>
          <w:szCs w:val="28"/>
        </w:rPr>
        <w:t>Физкульминутка</w:t>
      </w:r>
    </w:p>
    <w:p w:rsidR="00F76E00" w:rsidRPr="007825A9" w:rsidRDefault="00F76E00" w:rsidP="00FB33CB">
      <w:pPr>
        <w:spacing w:line="360" w:lineRule="auto"/>
        <w:jc w:val="both"/>
        <w:rPr>
          <w:sz w:val="28"/>
          <w:szCs w:val="28"/>
        </w:rPr>
      </w:pPr>
      <w:r w:rsidRPr="007825A9">
        <w:rPr>
          <w:sz w:val="28"/>
          <w:szCs w:val="28"/>
        </w:rPr>
        <w:t xml:space="preserve">- Предлагаю </w:t>
      </w:r>
      <w:r>
        <w:rPr>
          <w:sz w:val="28"/>
          <w:szCs w:val="28"/>
        </w:rPr>
        <w:t xml:space="preserve"> переключиться на другой вид работы</w:t>
      </w:r>
      <w:r w:rsidRPr="007825A9">
        <w:rPr>
          <w:sz w:val="28"/>
          <w:szCs w:val="28"/>
        </w:rPr>
        <w:t xml:space="preserve"> необычным способом. Если я назову однокоренные слова к слову </w:t>
      </w:r>
      <w:r>
        <w:rPr>
          <w:sz w:val="28"/>
          <w:szCs w:val="28"/>
        </w:rPr>
        <w:t>«</w:t>
      </w:r>
      <w:r w:rsidRPr="007825A9">
        <w:rPr>
          <w:sz w:val="28"/>
          <w:szCs w:val="28"/>
        </w:rPr>
        <w:t>победа</w:t>
      </w:r>
      <w:r>
        <w:rPr>
          <w:sz w:val="28"/>
          <w:szCs w:val="28"/>
        </w:rPr>
        <w:t>»</w:t>
      </w:r>
      <w:r w:rsidRPr="007825A9">
        <w:rPr>
          <w:sz w:val="28"/>
          <w:szCs w:val="28"/>
        </w:rPr>
        <w:t xml:space="preserve">, то вы будете </w:t>
      </w:r>
      <w:r>
        <w:rPr>
          <w:sz w:val="28"/>
          <w:szCs w:val="28"/>
        </w:rPr>
        <w:t xml:space="preserve"> поднимать руку</w:t>
      </w:r>
      <w:r w:rsidRPr="007825A9">
        <w:rPr>
          <w:sz w:val="28"/>
          <w:szCs w:val="28"/>
        </w:rPr>
        <w:t>, если слово не является однокоренным, то останетесь стоять.</w:t>
      </w:r>
    </w:p>
    <w:p w:rsidR="00F76E00" w:rsidRPr="007825A9" w:rsidRDefault="00F76E00" w:rsidP="00FB33C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825A9">
        <w:rPr>
          <w:b/>
          <w:sz w:val="28"/>
          <w:szCs w:val="28"/>
        </w:rPr>
        <w:t xml:space="preserve">Победитель, </w:t>
      </w:r>
      <w:r w:rsidRPr="007825A9">
        <w:rPr>
          <w:sz w:val="28"/>
          <w:szCs w:val="28"/>
        </w:rPr>
        <w:t>побежали,</w:t>
      </w:r>
      <w:r w:rsidRPr="007825A9">
        <w:rPr>
          <w:b/>
          <w:sz w:val="28"/>
          <w:szCs w:val="28"/>
        </w:rPr>
        <w:t xml:space="preserve"> </w:t>
      </w:r>
      <w:r w:rsidRPr="00E26F9C">
        <w:rPr>
          <w:b/>
          <w:sz w:val="28"/>
          <w:szCs w:val="28"/>
        </w:rPr>
        <w:t>победоно</w:t>
      </w:r>
      <w:r w:rsidR="00464C73">
        <w:rPr>
          <w:b/>
          <w:sz w:val="28"/>
          <w:szCs w:val="28"/>
        </w:rPr>
        <w:t>с</w:t>
      </w:r>
      <w:r w:rsidRPr="00E26F9C">
        <w:rPr>
          <w:b/>
          <w:sz w:val="28"/>
          <w:szCs w:val="28"/>
        </w:rPr>
        <w:t>ец</w:t>
      </w:r>
      <w:r>
        <w:rPr>
          <w:sz w:val="28"/>
          <w:szCs w:val="28"/>
        </w:rPr>
        <w:t>,</w:t>
      </w:r>
      <w:r w:rsidRPr="007825A9">
        <w:rPr>
          <w:b/>
          <w:sz w:val="28"/>
          <w:szCs w:val="28"/>
        </w:rPr>
        <w:t xml:space="preserve"> </w:t>
      </w:r>
      <w:r w:rsidRPr="007825A9">
        <w:rPr>
          <w:sz w:val="28"/>
          <w:szCs w:val="28"/>
        </w:rPr>
        <w:t xml:space="preserve">побелили, </w:t>
      </w:r>
      <w:r w:rsidRPr="007825A9">
        <w:rPr>
          <w:b/>
          <w:sz w:val="28"/>
          <w:szCs w:val="28"/>
        </w:rPr>
        <w:t xml:space="preserve">побеждаем, </w:t>
      </w:r>
      <w:r w:rsidRPr="007825A9">
        <w:rPr>
          <w:sz w:val="28"/>
          <w:szCs w:val="28"/>
        </w:rPr>
        <w:t>побелка</w:t>
      </w:r>
      <w:r>
        <w:rPr>
          <w:b/>
          <w:sz w:val="28"/>
          <w:szCs w:val="28"/>
        </w:rPr>
        <w:t>, побеждённый, победоносный.</w:t>
      </w:r>
    </w:p>
    <w:p w:rsidR="00F76E00" w:rsidRPr="00052DAB" w:rsidRDefault="00F76E00" w:rsidP="00FB33CB">
      <w:pPr>
        <w:spacing w:line="360" w:lineRule="auto"/>
        <w:ind w:firstLine="567"/>
        <w:jc w:val="both"/>
        <w:rPr>
          <w:sz w:val="28"/>
          <w:szCs w:val="28"/>
        </w:rPr>
      </w:pPr>
      <w:r w:rsidRPr="007825A9">
        <w:rPr>
          <w:sz w:val="28"/>
          <w:szCs w:val="28"/>
        </w:rPr>
        <w:t>- Наш народ остался непобеждённым, потому что на защиту Родины встали и стар, и млад!</w:t>
      </w:r>
    </w:p>
    <w:p w:rsidR="00F76E00" w:rsidRPr="00FF4122" w:rsidRDefault="00984BBE" w:rsidP="00F76E0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6.Первичное закрепление с комментированием </w:t>
      </w:r>
      <w:r w:rsidR="00F76E00" w:rsidRPr="00FF4122">
        <w:rPr>
          <w:b/>
          <w:sz w:val="28"/>
          <w:szCs w:val="28"/>
        </w:rPr>
        <w:t xml:space="preserve"> во внешней речи.</w:t>
      </w:r>
    </w:p>
    <w:p w:rsidR="00F76E00" w:rsidRPr="00FF4122" w:rsidRDefault="00F76E00" w:rsidP="00F76E00">
      <w:pPr>
        <w:spacing w:line="360" w:lineRule="auto"/>
        <w:jc w:val="both"/>
        <w:rPr>
          <w:i/>
          <w:sz w:val="28"/>
          <w:szCs w:val="28"/>
        </w:rPr>
      </w:pPr>
      <w:r w:rsidRPr="00FF4122">
        <w:rPr>
          <w:b/>
          <w:sz w:val="28"/>
          <w:szCs w:val="28"/>
        </w:rPr>
        <w:t xml:space="preserve">               </w:t>
      </w:r>
      <w:r w:rsidRPr="00FF4122">
        <w:rPr>
          <w:i/>
          <w:sz w:val="28"/>
          <w:szCs w:val="28"/>
        </w:rPr>
        <w:t>Основная цель – закрепление способов действий, вызвавших</w:t>
      </w:r>
    </w:p>
    <w:p w:rsidR="00F76E00" w:rsidRPr="00FF4122" w:rsidRDefault="00F76E00" w:rsidP="00F76E00">
      <w:pPr>
        <w:spacing w:line="360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>затруднения.</w:t>
      </w:r>
    </w:p>
    <w:p w:rsidR="00F76E00" w:rsidRPr="000F743D" w:rsidRDefault="00F76E00" w:rsidP="00F76E00">
      <w:pPr>
        <w:spacing w:line="360" w:lineRule="auto"/>
        <w:rPr>
          <w:bCs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0F743D">
        <w:rPr>
          <w:i/>
          <w:sz w:val="28"/>
          <w:szCs w:val="28"/>
        </w:rPr>
        <w:t xml:space="preserve">Подготовка к </w:t>
      </w:r>
      <w:r w:rsidR="004B3190">
        <w:rPr>
          <w:i/>
          <w:sz w:val="28"/>
          <w:szCs w:val="28"/>
        </w:rPr>
        <w:t>ВПР, ОГЭ, проверка читательской грамотности</w:t>
      </w:r>
    </w:p>
    <w:p w:rsidR="00F76E00" w:rsidRDefault="00F76E00" w:rsidP="00F76E00">
      <w:pPr>
        <w:spacing w:line="360" w:lineRule="auto"/>
        <w:jc w:val="center"/>
        <w:rPr>
          <w:b/>
          <w:i/>
          <w:sz w:val="28"/>
          <w:szCs w:val="28"/>
        </w:rPr>
      </w:pPr>
      <w:r w:rsidRPr="000D138E">
        <w:rPr>
          <w:b/>
          <w:i/>
          <w:sz w:val="28"/>
          <w:szCs w:val="28"/>
        </w:rPr>
        <w:t>Комплексный анализ текста</w:t>
      </w:r>
    </w:p>
    <w:p w:rsidR="00F76E00" w:rsidRDefault="00F76E00" w:rsidP="00F76E00">
      <w:pPr>
        <w:spacing w:line="360" w:lineRule="auto"/>
        <w:jc w:val="center"/>
        <w:rPr>
          <w:b/>
          <w:sz w:val="28"/>
          <w:szCs w:val="28"/>
        </w:rPr>
      </w:pPr>
      <w:r w:rsidRPr="000F743D">
        <w:rPr>
          <w:b/>
          <w:sz w:val="28"/>
          <w:szCs w:val="28"/>
        </w:rPr>
        <w:t>Малоизвестные страницы Великой Отечественной войны</w:t>
      </w:r>
    </w:p>
    <w:p w:rsidR="00F76E00" w:rsidRDefault="00F76E00" w:rsidP="00F76E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Вероломное нападение фашистской Германии на Советский Союз прервало мирную жизнь трудящихся. 1 ноября 1941 года фашисты захватили станцию Сарабуз и прилегающие к ней села. Они грабили и разрушали колхозы, вывозили хлеб, скот, ценное оборудование. В 1942 году молодые патриоты создали для борьбы с фашистами подпольную группу, им помогали пионеры. Гестаповцам удалось схватить двух ребят: 16-летнего Витю Трунова и 15-летнего Алешу Синченко. Они были  жестоко расстреляны.</w:t>
      </w:r>
    </w:p>
    <w:p w:rsidR="00F76E00" w:rsidRDefault="00F76E00" w:rsidP="00F76E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военном гарнизоне силами военнопленных была построена бетонная взлетно- посадочная полоса авиабазы Люфтваффе. Её части сохранились до сих пор.</w:t>
      </w:r>
    </w:p>
    <w:p w:rsidR="00F76E00" w:rsidRDefault="00F76E00" w:rsidP="00F76E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поселок был освобожден от немецко-фашистских захватчиков силами 279-й Лисичанской стрелковой дивизии 13 апреля 1944года.  Беззаветную храбрость проявил в этом бою подполковник Плетнёв Петр Фёдорович, старший лейтенант Константин Ильич Хаджиев, старший лейтенант Григорий Иванович Бирюков и многие другие. В память о погибших возведена мемориальная стелла, на которой высечены их имена.</w:t>
      </w:r>
    </w:p>
    <w:p w:rsidR="00F76E00" w:rsidRDefault="00F76E00" w:rsidP="00F76E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Весомый вклад в победу внесла авиация Черноморского флота. Летчики под командованием генерал-майора авиации Николая Алексеевича Острякова в воздушных боях только с декабря 1941 по апрель 1942года сбили 354 вражеских самолета. Генерал лично принимал участие в обороне Севастополя, в Керченско-Феодосийской десантной операции, часто летал на сопровождение бомбардировщиков. Произвел лично более 100 боевых вылетов, сбил 6 самолетов противника. Остряков пользовался исключительным уважением и любовью летчиков, которые называли его «храбрейший среди храбрых». Николаю Алексеевичу за проявленную отвагу и геройство присвоено посмертно звание Героя Советского Союза.</w:t>
      </w:r>
    </w:p>
    <w:p w:rsidR="00F76E00" w:rsidRDefault="00F76E00" w:rsidP="00F76E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августа 1945 г. село Спат переименовано в Гвардейское,  станция Сарабуз - в станцию Остряково  в память о летчике - герое. </w:t>
      </w:r>
    </w:p>
    <w:p w:rsidR="00F76E00" w:rsidRDefault="00F76E00" w:rsidP="00F76E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эти дни  мы еще раз вспоминаем историю воинов,  погибших при освобождении посёлка, бойцов 279 Лисичанской дивизии и Героя Советского Союза генерала Николая Александровича Острякова. А также тех жителей нашего посёлка, которые вместе с родной страной воевали на фронтах, в партизанских отрядах, оказывали сопротивление врагу в подполье. Каждый год мы возлагаем цветы к памятникам погибшим воинам в Великой Отечественной войне.</w:t>
      </w:r>
    </w:p>
    <w:p w:rsidR="00F76E00" w:rsidRDefault="00F76E00" w:rsidP="00F76E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будем всегда хранить и беречь эту святую память в наших сердцах!</w:t>
      </w:r>
    </w:p>
    <w:p w:rsidR="00892455" w:rsidRPr="009C2F9A" w:rsidRDefault="00F76E00" w:rsidP="00F76E00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 По пои</w:t>
      </w:r>
      <w:r w:rsidR="004B3190">
        <w:rPr>
          <w:i/>
          <w:sz w:val="28"/>
          <w:szCs w:val="28"/>
        </w:rPr>
        <w:t>сковым материалам ученика</w:t>
      </w:r>
      <w:r>
        <w:rPr>
          <w:i/>
          <w:sz w:val="28"/>
          <w:szCs w:val="28"/>
        </w:rPr>
        <w:t xml:space="preserve"> МБОУ «Гвардейская ш</w:t>
      </w:r>
      <w:r w:rsidR="004B3190">
        <w:rPr>
          <w:i/>
          <w:sz w:val="28"/>
          <w:szCs w:val="28"/>
        </w:rPr>
        <w:t>кола-гимназия №2»Принцева Руслана)</w:t>
      </w:r>
    </w:p>
    <w:p w:rsidR="00892455" w:rsidRPr="00892455" w:rsidRDefault="00892455" w:rsidP="00892455">
      <w:pPr>
        <w:spacing w:line="360" w:lineRule="auto"/>
        <w:rPr>
          <w:b/>
          <w:i/>
          <w:iCs/>
          <w:sz w:val="28"/>
          <w:szCs w:val="28"/>
        </w:rPr>
      </w:pPr>
      <w:r w:rsidRPr="00892455">
        <w:rPr>
          <w:b/>
          <w:i/>
          <w:iCs/>
          <w:sz w:val="28"/>
          <w:szCs w:val="28"/>
        </w:rPr>
        <w:t>Работа по группам. Разноуровневые задания</w:t>
      </w:r>
    </w:p>
    <w:tbl>
      <w:tblPr>
        <w:tblStyle w:val="a6"/>
        <w:tblW w:w="0" w:type="auto"/>
        <w:tblInd w:w="-743" w:type="dxa"/>
        <w:tblLayout w:type="fixed"/>
        <w:tblLook w:val="04A0"/>
      </w:tblPr>
      <w:tblGrid>
        <w:gridCol w:w="1702"/>
        <w:gridCol w:w="2693"/>
        <w:gridCol w:w="3119"/>
        <w:gridCol w:w="2800"/>
      </w:tblGrid>
      <w:tr w:rsidR="00892455" w:rsidTr="005D6D17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№п/п группы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уровень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уровень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уровень</w:t>
            </w:r>
          </w:p>
        </w:tc>
      </w:tr>
      <w:tr w:rsidR="00892455" w:rsidTr="005D6D17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Докажите, что перед вами текст. Обратите внимание на заголовок. Что в нем отражено: тема или основная мысль? 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CE0AA4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1 абзаце о</w:t>
            </w:r>
            <w:r w:rsidR="00892455">
              <w:rPr>
                <w:sz w:val="28"/>
                <w:szCs w:val="28"/>
                <w:lang w:eastAsia="en-US"/>
              </w:rPr>
              <w:t>бъяснить орфограммы</w:t>
            </w:r>
          </w:p>
          <w:p w:rsidR="00CE0AA4" w:rsidRDefault="00CE0AA4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Составить по теме 3 определенно - личных предложения. Самое выразительное записать на доске.</w:t>
            </w:r>
          </w:p>
        </w:tc>
      </w:tr>
      <w:tr w:rsidR="00892455" w:rsidTr="005D6D17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Определите тему текста.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CE0AA4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1 абзаце </w:t>
            </w:r>
            <w:r w:rsidR="0089245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объяснить </w:t>
            </w:r>
            <w:r w:rsidR="00892455">
              <w:rPr>
                <w:sz w:val="28"/>
                <w:szCs w:val="28"/>
                <w:lang w:eastAsia="en-US"/>
              </w:rPr>
              <w:t>пунктограммы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Составить по теме 3 неопределенно - личных предложения.1 записать на доске.</w:t>
            </w:r>
          </w:p>
        </w:tc>
      </w:tr>
      <w:tr w:rsidR="00892455" w:rsidTr="005D6D17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Определите основную мысль текста.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Назвать художественные приемы</w:t>
            </w:r>
            <w:r w:rsidR="00CE0AA4">
              <w:rPr>
                <w:sz w:val="28"/>
                <w:szCs w:val="28"/>
                <w:lang w:eastAsia="en-US"/>
              </w:rPr>
              <w:t xml:space="preserve"> в 4 абзаце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Составить по теме 3 обобщенно - личных предложения.1 записать на доске.</w:t>
            </w:r>
          </w:p>
        </w:tc>
      </w:tr>
      <w:tr w:rsidR="00892455" w:rsidTr="005D6D17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Определите стиль текста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Определите грамматическую основу предложений из 1 абзаца 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Составить по теме 3 безличных предложения.1 записать на доске.</w:t>
            </w:r>
          </w:p>
        </w:tc>
      </w:tr>
      <w:tr w:rsidR="00892455" w:rsidTr="005D6D17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речи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CE0AA4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Синтаксически разобрать выделенное предложение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455" w:rsidRDefault="00892455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Составить по теме 3 назывных предложения. 1 записать на доске.</w:t>
            </w:r>
          </w:p>
        </w:tc>
      </w:tr>
    </w:tbl>
    <w:p w:rsidR="00892455" w:rsidRPr="00892455" w:rsidRDefault="00CE0AA4" w:rsidP="008924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92455" w:rsidRDefault="00892455" w:rsidP="0089245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 Сделайте вывод </w:t>
      </w:r>
    </w:p>
    <w:p w:rsidR="00892455" w:rsidRDefault="00984BBE" w:rsidP="0089245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 Самостоятельная  работа</w:t>
      </w:r>
      <w:r w:rsidR="00892455">
        <w:rPr>
          <w:b/>
          <w:sz w:val="28"/>
          <w:szCs w:val="28"/>
        </w:rPr>
        <w:t xml:space="preserve"> с самопроверкой по эталону.</w:t>
      </w:r>
    </w:p>
    <w:p w:rsidR="00892455" w:rsidRDefault="00892455" w:rsidP="00892455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Рефлексия достижения цели и создание (по возможности)</w:t>
      </w:r>
    </w:p>
    <w:p w:rsidR="00892455" w:rsidRDefault="00892455" w:rsidP="00892455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ситуации успеха.</w:t>
      </w:r>
    </w:p>
    <w:p w:rsidR="00892455" w:rsidRDefault="00892455" w:rsidP="00892455">
      <w:pPr>
        <w:spacing w:line="360" w:lineRule="auto"/>
        <w:ind w:left="-426" w:right="-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Подберите антоним к слову «война» - мир.</w:t>
      </w:r>
    </w:p>
    <w:p w:rsidR="00D57F63" w:rsidRPr="005F6520" w:rsidRDefault="00892455" w:rsidP="00892455">
      <w:pPr>
        <w:spacing w:line="360" w:lineRule="auto"/>
        <w:ind w:left="-426" w:right="-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Ассоциативный ряд к слову «мир» - голубь, май, радость, счастье, надежда, весна, сирень, смех, дети, будущее, парад, ветераны,  салют, победа…</w:t>
      </w:r>
    </w:p>
    <w:p w:rsidR="00892455" w:rsidRDefault="00892455" w:rsidP="00892455">
      <w:pPr>
        <w:spacing w:line="360" w:lineRule="auto"/>
        <w:ind w:left="-426" w:right="-143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Работа в паре</w:t>
      </w:r>
    </w:p>
    <w:p w:rsidR="00892455" w:rsidRPr="00877FB1" w:rsidRDefault="00892455" w:rsidP="00892455">
      <w:pPr>
        <w:spacing w:line="360" w:lineRule="auto"/>
        <w:ind w:left="-426" w:right="-143"/>
        <w:rPr>
          <w:b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877FB1">
        <w:rPr>
          <w:b/>
          <w:color w:val="000000" w:themeColor="text1"/>
          <w:sz w:val="28"/>
          <w:szCs w:val="28"/>
        </w:rPr>
        <w:t xml:space="preserve">Тесты </w:t>
      </w:r>
    </w:p>
    <w:p w:rsidR="00892455" w:rsidRDefault="00877FB1" w:rsidP="00892455">
      <w:pPr>
        <w:spacing w:line="360" w:lineRule="auto"/>
        <w:jc w:val="both"/>
        <w:rPr>
          <w:bCs/>
          <w:sz w:val="28"/>
          <w:szCs w:val="28"/>
        </w:rPr>
      </w:pPr>
      <w:r w:rsidRPr="00877FB1">
        <w:rPr>
          <w:b/>
          <w:bCs/>
          <w:sz w:val="28"/>
          <w:szCs w:val="28"/>
        </w:rPr>
        <w:t xml:space="preserve">+ </w:t>
      </w:r>
      <w:r w:rsidR="00892455" w:rsidRPr="00877FB1">
        <w:rPr>
          <w:b/>
          <w:bCs/>
          <w:sz w:val="28"/>
          <w:szCs w:val="28"/>
        </w:rPr>
        <w:t>Для высокого уровня</w:t>
      </w:r>
      <w:r w:rsidR="00892455">
        <w:rPr>
          <w:bCs/>
          <w:sz w:val="28"/>
          <w:szCs w:val="28"/>
        </w:rPr>
        <w:t xml:space="preserve"> - составить синквейн к темам «война» и «мир»</w:t>
      </w:r>
      <w:r w:rsidR="002B1D96">
        <w:rPr>
          <w:bCs/>
          <w:sz w:val="28"/>
          <w:szCs w:val="28"/>
        </w:rPr>
        <w:t>или  мини-сочинение «Уроки Победы»</w:t>
      </w:r>
    </w:p>
    <w:p w:rsidR="007069BC" w:rsidRDefault="007069BC" w:rsidP="00892455">
      <w:pPr>
        <w:spacing w:line="360" w:lineRule="auto"/>
        <w:jc w:val="both"/>
        <w:rPr>
          <w:b/>
          <w:bCs/>
          <w:sz w:val="28"/>
          <w:szCs w:val="28"/>
        </w:rPr>
      </w:pPr>
      <w:r w:rsidRPr="007069BC">
        <w:rPr>
          <w:b/>
          <w:bCs/>
          <w:sz w:val="28"/>
          <w:szCs w:val="28"/>
        </w:rPr>
        <w:t>Ключи теста</w:t>
      </w:r>
    </w:p>
    <w:tbl>
      <w:tblPr>
        <w:tblStyle w:val="a6"/>
        <w:tblpPr w:leftFromText="180" w:rightFromText="180" w:vertAnchor="text" w:horzAnchor="margin" w:tblpXSpec="center" w:tblpY="86"/>
        <w:tblW w:w="9741" w:type="dxa"/>
        <w:tblLayout w:type="fixed"/>
        <w:tblLook w:val="04A0"/>
      </w:tblPr>
      <w:tblGrid>
        <w:gridCol w:w="1237"/>
        <w:gridCol w:w="657"/>
        <w:gridCol w:w="649"/>
        <w:gridCol w:w="649"/>
        <w:gridCol w:w="650"/>
        <w:gridCol w:w="651"/>
        <w:gridCol w:w="651"/>
        <w:gridCol w:w="651"/>
        <w:gridCol w:w="651"/>
        <w:gridCol w:w="651"/>
        <w:gridCol w:w="661"/>
        <w:gridCol w:w="661"/>
        <w:gridCol w:w="661"/>
        <w:gridCol w:w="661"/>
      </w:tblGrid>
      <w:tr w:rsidR="00596139" w:rsidRPr="00F135F9" w:rsidTr="00596139">
        <w:tc>
          <w:tcPr>
            <w:tcW w:w="1237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№ варианта</w:t>
            </w:r>
          </w:p>
        </w:tc>
        <w:tc>
          <w:tcPr>
            <w:tcW w:w="657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1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2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3</w:t>
            </w:r>
          </w:p>
        </w:tc>
        <w:tc>
          <w:tcPr>
            <w:tcW w:w="650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4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5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6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7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8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9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10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11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12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13</w:t>
            </w:r>
          </w:p>
        </w:tc>
      </w:tr>
      <w:tr w:rsidR="00596139" w:rsidRPr="00F135F9" w:rsidTr="00596139">
        <w:tc>
          <w:tcPr>
            <w:tcW w:w="1237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1</w:t>
            </w:r>
          </w:p>
        </w:tc>
        <w:tc>
          <w:tcPr>
            <w:tcW w:w="657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E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50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E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E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</w:tr>
      <w:tr w:rsidR="00596139" w:rsidRPr="00F135F9" w:rsidTr="00596139">
        <w:tc>
          <w:tcPr>
            <w:tcW w:w="1237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2</w:t>
            </w:r>
          </w:p>
        </w:tc>
        <w:tc>
          <w:tcPr>
            <w:tcW w:w="657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50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E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</w:tr>
      <w:tr w:rsidR="00596139" w:rsidRPr="00F135F9" w:rsidTr="00596139">
        <w:tc>
          <w:tcPr>
            <w:tcW w:w="1237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3</w:t>
            </w:r>
          </w:p>
        </w:tc>
        <w:tc>
          <w:tcPr>
            <w:tcW w:w="657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50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E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</w:tr>
      <w:tr w:rsidR="00596139" w:rsidRPr="00F135F9" w:rsidTr="00596139">
        <w:tc>
          <w:tcPr>
            <w:tcW w:w="1237" w:type="dxa"/>
          </w:tcPr>
          <w:p w:rsidR="00596139" w:rsidRPr="00F135F9" w:rsidRDefault="00596139" w:rsidP="00596139">
            <w:pPr>
              <w:rPr>
                <w:b/>
              </w:rPr>
            </w:pPr>
            <w:r w:rsidRPr="00F135F9">
              <w:rPr>
                <w:b/>
              </w:rPr>
              <w:t>4</w:t>
            </w:r>
          </w:p>
        </w:tc>
        <w:tc>
          <w:tcPr>
            <w:tcW w:w="657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49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E</w:t>
            </w:r>
          </w:p>
        </w:tc>
        <w:tc>
          <w:tcPr>
            <w:tcW w:w="650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E</w:t>
            </w:r>
          </w:p>
        </w:tc>
        <w:tc>
          <w:tcPr>
            <w:tcW w:w="65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B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A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C</w:t>
            </w:r>
          </w:p>
        </w:tc>
        <w:tc>
          <w:tcPr>
            <w:tcW w:w="661" w:type="dxa"/>
          </w:tcPr>
          <w:p w:rsidR="00596139" w:rsidRPr="00F135F9" w:rsidRDefault="00596139" w:rsidP="00596139">
            <w:pPr>
              <w:rPr>
                <w:lang w:val="en-US"/>
              </w:rPr>
            </w:pPr>
            <w:r w:rsidRPr="00F135F9">
              <w:rPr>
                <w:lang w:val="en-US"/>
              </w:rPr>
              <w:t>D</w:t>
            </w:r>
          </w:p>
        </w:tc>
      </w:tr>
    </w:tbl>
    <w:p w:rsidR="007069BC" w:rsidRPr="007069BC" w:rsidRDefault="007069BC" w:rsidP="00892455">
      <w:pPr>
        <w:spacing w:line="360" w:lineRule="auto"/>
        <w:jc w:val="both"/>
        <w:rPr>
          <w:b/>
          <w:bCs/>
          <w:sz w:val="28"/>
          <w:szCs w:val="28"/>
        </w:rPr>
      </w:pPr>
    </w:p>
    <w:p w:rsidR="00596139" w:rsidRDefault="00596139" w:rsidP="00892455">
      <w:pPr>
        <w:spacing w:line="360" w:lineRule="auto"/>
        <w:jc w:val="both"/>
        <w:rPr>
          <w:b/>
          <w:bCs/>
          <w:iCs/>
          <w:sz w:val="28"/>
          <w:szCs w:val="28"/>
        </w:rPr>
      </w:pPr>
      <w:r>
        <w:rPr>
          <w:b/>
          <w:bCs/>
          <w:i/>
          <w:sz w:val="28"/>
          <w:szCs w:val="28"/>
        </w:rPr>
        <w:t>Синквейн</w:t>
      </w:r>
    </w:p>
    <w:p w:rsidR="00892455" w:rsidRDefault="00892455" w:rsidP="00892455">
      <w:pPr>
        <w:spacing w:line="360" w:lineRule="auto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Война                                                         Мир</w:t>
      </w:r>
    </w:p>
    <w:p w:rsidR="00892455" w:rsidRDefault="00892455" w:rsidP="00892455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Жестокая, кровопролитная                    Долгожданны, завоеванный</w:t>
      </w:r>
    </w:p>
    <w:p w:rsidR="00892455" w:rsidRDefault="00892455" w:rsidP="00892455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Уничтожает, убивает, разрушает.         Строит, возрождает, созидает</w:t>
      </w:r>
    </w:p>
    <w:p w:rsidR="00892455" w:rsidRDefault="00892455" w:rsidP="00892455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Зло, позорящее человеческий род,      Путь к процветанию и будущему</w:t>
      </w:r>
    </w:p>
    <w:p w:rsidR="00892455" w:rsidRDefault="00892455" w:rsidP="00892455">
      <w:pPr>
        <w:spacing w:line="360" w:lineRule="auto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Смерть                                                    Победа</w:t>
      </w:r>
    </w:p>
    <w:p w:rsidR="00877FB1" w:rsidRPr="00877FB1" w:rsidRDefault="00877FB1" w:rsidP="00892455">
      <w:pPr>
        <w:spacing w:line="360" w:lineRule="auto"/>
        <w:jc w:val="both"/>
        <w:rPr>
          <w:sz w:val="28"/>
          <w:szCs w:val="28"/>
        </w:rPr>
      </w:pPr>
      <w:r w:rsidRPr="00877FB1">
        <w:rPr>
          <w:b/>
          <w:sz w:val="28"/>
          <w:szCs w:val="28"/>
        </w:rPr>
        <w:t>«Микрофон»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мини-сочинение «Уроки Победы»</w:t>
      </w:r>
    </w:p>
    <w:p w:rsidR="00892455" w:rsidRDefault="00984BBE" w:rsidP="0089245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8. Включение</w:t>
      </w:r>
      <w:r w:rsidR="00892455">
        <w:rPr>
          <w:b/>
          <w:sz w:val="28"/>
          <w:szCs w:val="28"/>
        </w:rPr>
        <w:t xml:space="preserve"> в систему знаний и повторения.</w:t>
      </w:r>
    </w:p>
    <w:p w:rsidR="00892455" w:rsidRDefault="00892455" w:rsidP="00892455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При положительном результате предыдущего этапа учащиеся</w:t>
      </w:r>
    </w:p>
    <w:p w:rsidR="00892455" w:rsidRDefault="00892455" w:rsidP="00892455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продолжают выполнять творческие задания, при отрицательном – повторяют вариативно похожие задания.</w:t>
      </w:r>
    </w:p>
    <w:p w:rsidR="00892455" w:rsidRDefault="00892455" w:rsidP="00892455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Наш урок подошёл к концу. Пора подвести итоги .</w:t>
      </w:r>
      <w:r w:rsidR="002B1D96">
        <w:rPr>
          <w:sz w:val="28"/>
          <w:szCs w:val="28"/>
        </w:rPr>
        <w:t xml:space="preserve"> «</w:t>
      </w:r>
      <w:r w:rsidR="00464C73">
        <w:rPr>
          <w:sz w:val="28"/>
          <w:szCs w:val="28"/>
        </w:rPr>
        <w:t>Микрофон»</w:t>
      </w:r>
    </w:p>
    <w:p w:rsidR="00892455" w:rsidRDefault="00892455" w:rsidP="0089245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 «ПРЕСС»</w:t>
      </w:r>
      <w:r>
        <w:rPr>
          <w:bCs/>
          <w:iCs/>
          <w:sz w:val="28"/>
          <w:szCs w:val="28"/>
        </w:rPr>
        <w:t xml:space="preserve"> </w:t>
      </w:r>
    </w:p>
    <w:p w:rsidR="00892455" w:rsidRDefault="00892455" w:rsidP="00892455">
      <w:pPr>
        <w:numPr>
          <w:ilvl w:val="0"/>
          <w:numId w:val="41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Односоставные предложения - это...</w:t>
      </w:r>
    </w:p>
    <w:p w:rsidR="00892455" w:rsidRDefault="00892455" w:rsidP="00892455">
      <w:pPr>
        <w:numPr>
          <w:ilvl w:val="0"/>
          <w:numId w:val="41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Во-первых,…</w:t>
      </w:r>
    </w:p>
    <w:p w:rsidR="00892455" w:rsidRDefault="00892455" w:rsidP="00892455">
      <w:pPr>
        <w:numPr>
          <w:ilvl w:val="0"/>
          <w:numId w:val="41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Во-вторых,…</w:t>
      </w:r>
    </w:p>
    <w:p w:rsidR="007069BC" w:rsidRPr="00877FB1" w:rsidRDefault="00892455" w:rsidP="00877FB1">
      <w:pPr>
        <w:numPr>
          <w:ilvl w:val="0"/>
          <w:numId w:val="41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Значит, односоставные предложения– это…</w:t>
      </w:r>
    </w:p>
    <w:p w:rsidR="00892455" w:rsidRDefault="00892455" w:rsidP="0089245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Домашнее задание: </w:t>
      </w:r>
    </w:p>
    <w:p w:rsidR="00892455" w:rsidRDefault="00892455" w:rsidP="00892455">
      <w:pPr>
        <w:numPr>
          <w:ilvl w:val="0"/>
          <w:numId w:val="42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2 ур. -   </w:t>
      </w:r>
      <w:r w:rsidR="00464C73">
        <w:rPr>
          <w:sz w:val="28"/>
          <w:szCs w:val="28"/>
        </w:rPr>
        <w:t xml:space="preserve"> выполнить тесты на Учи.Ру</w:t>
      </w:r>
      <w:r>
        <w:rPr>
          <w:sz w:val="28"/>
          <w:szCs w:val="28"/>
        </w:rPr>
        <w:t>, определить типы односоставных предложений;</w:t>
      </w:r>
    </w:p>
    <w:p w:rsidR="00892455" w:rsidRDefault="00892455" w:rsidP="00892455">
      <w:pPr>
        <w:numPr>
          <w:ilvl w:val="0"/>
          <w:numId w:val="42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3ур. - мини-сочинение « Улица героя» с использованием  материала урока</w:t>
      </w:r>
    </w:p>
    <w:p w:rsidR="00892455" w:rsidRDefault="00892455" w:rsidP="00892455">
      <w:pPr>
        <w:numPr>
          <w:ilvl w:val="0"/>
          <w:numId w:val="42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4 ур. Продолжить исследование в МАН по теме «Малоизвестные странички моего поселка» или конкурсное сочинение «Ради жизни на Земле!»</w:t>
      </w:r>
    </w:p>
    <w:p w:rsidR="002B1D96" w:rsidRPr="002B1D96" w:rsidRDefault="002B1D96" w:rsidP="002B1D96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1D96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Чтение отрывка сочинения учащегося «Ради жизни на Земле!» </w:t>
      </w:r>
    </w:p>
    <w:p w:rsidR="00892455" w:rsidRDefault="007069BC" w:rsidP="0089245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9. Рефлексия</w:t>
      </w:r>
      <w:r w:rsidR="00892455">
        <w:rPr>
          <w:b/>
          <w:sz w:val="28"/>
          <w:szCs w:val="28"/>
        </w:rPr>
        <w:t xml:space="preserve"> деятельности на уроке.</w:t>
      </w:r>
    </w:p>
    <w:p w:rsidR="00892455" w:rsidRDefault="00892455" w:rsidP="00892455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i/>
          <w:sz w:val="28"/>
          <w:szCs w:val="28"/>
        </w:rPr>
        <w:t>Осознание метода преодоления затруднений и самооценка.</w:t>
      </w:r>
    </w:p>
    <w:p w:rsidR="00892455" w:rsidRDefault="00892455" w:rsidP="0089245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 понравилось на уроке? Как оцените свою работу на уроке?  Какое ваше настроение? Кто из вас добавил знания и поднялся на ступеньку выше?</w:t>
      </w:r>
    </w:p>
    <w:p w:rsidR="00892455" w:rsidRDefault="00892455" w:rsidP="0089245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Рефлексия в виде анкеты </w:t>
      </w:r>
      <w:r>
        <w:rPr>
          <w:bCs/>
          <w:iCs/>
          <w:sz w:val="28"/>
          <w:szCs w:val="28"/>
        </w:rPr>
        <w:t xml:space="preserve"> </w:t>
      </w:r>
    </w:p>
    <w:p w:rsidR="00892455" w:rsidRDefault="00892455" w:rsidP="00892455">
      <w:pPr>
        <w:numPr>
          <w:ilvl w:val="0"/>
          <w:numId w:val="43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Чему научились?</w:t>
      </w:r>
    </w:p>
    <w:p w:rsidR="00892455" w:rsidRDefault="00892455" w:rsidP="00892455">
      <w:pPr>
        <w:numPr>
          <w:ilvl w:val="0"/>
          <w:numId w:val="43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Что нового узнали на уроке?</w:t>
      </w:r>
    </w:p>
    <w:p w:rsidR="00892455" w:rsidRDefault="00892455" w:rsidP="00892455">
      <w:pPr>
        <w:numPr>
          <w:ilvl w:val="0"/>
          <w:numId w:val="43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Что было трудно?</w:t>
      </w:r>
    </w:p>
    <w:p w:rsidR="00892455" w:rsidRDefault="00892455" w:rsidP="00892455">
      <w:pPr>
        <w:numPr>
          <w:ilvl w:val="0"/>
          <w:numId w:val="43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Что было интересного?</w:t>
      </w:r>
      <w:r>
        <w:rPr>
          <w:sz w:val="28"/>
          <w:szCs w:val="28"/>
        </w:rPr>
        <w:t xml:space="preserve"> </w:t>
      </w:r>
    </w:p>
    <w:p w:rsidR="00892455" w:rsidRDefault="00892455" w:rsidP="00892455">
      <w:pPr>
        <w:numPr>
          <w:ilvl w:val="0"/>
          <w:numId w:val="43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В чем практическое применение  знаний?</w:t>
      </w:r>
    </w:p>
    <w:p w:rsidR="00892455" w:rsidRDefault="00892455" w:rsidP="0089245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«Оцени свою работу» </w:t>
      </w:r>
      <w:r>
        <w:rPr>
          <w:bCs/>
          <w:iCs/>
          <w:sz w:val="28"/>
          <w:szCs w:val="28"/>
        </w:rPr>
        <w:t xml:space="preserve"> </w:t>
      </w:r>
    </w:p>
    <w:p w:rsidR="00892455" w:rsidRDefault="00892455" w:rsidP="00892455">
      <w:pPr>
        <w:numPr>
          <w:ilvl w:val="0"/>
          <w:numId w:val="44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А: Все понял, все умею, смогу объяснить другому.</w:t>
      </w:r>
    </w:p>
    <w:p w:rsidR="00892455" w:rsidRDefault="00892455" w:rsidP="00892455">
      <w:pPr>
        <w:numPr>
          <w:ilvl w:val="0"/>
          <w:numId w:val="44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Б: Все понял, все умею, но другому объяснить не смогу.</w:t>
      </w:r>
    </w:p>
    <w:p w:rsidR="00892455" w:rsidRDefault="00892455" w:rsidP="00892455">
      <w:pPr>
        <w:numPr>
          <w:ilvl w:val="0"/>
          <w:numId w:val="44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В: Мне надо еще все повторить, чтобы знать и уметь.</w:t>
      </w:r>
    </w:p>
    <w:p w:rsidR="00892455" w:rsidRDefault="00892455" w:rsidP="00892455">
      <w:pPr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>Подведение итогов</w:t>
      </w:r>
      <w:r>
        <w:rPr>
          <w:sz w:val="28"/>
          <w:szCs w:val="28"/>
        </w:rPr>
        <w:t xml:space="preserve">: кто самый лучший ? </w:t>
      </w:r>
      <w:r>
        <w:rPr>
          <w:i/>
          <w:sz w:val="28"/>
          <w:szCs w:val="28"/>
        </w:rPr>
        <w:t>( Подводим итоги  ).</w:t>
      </w:r>
    </w:p>
    <w:p w:rsidR="00892455" w:rsidRDefault="00892455" w:rsidP="0089245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Поднимите руки, кто заработал на уроке больше  звездочек?  Молодцы!   Вы получаете поощрительные медали «Так держать!».  </w:t>
      </w:r>
      <w:r w:rsidR="007069BC">
        <w:rPr>
          <w:sz w:val="28"/>
          <w:szCs w:val="28"/>
        </w:rPr>
        <w:t>Чья группа заработала больше баллов?</w:t>
      </w:r>
      <w:r w:rsidR="0072435D">
        <w:rPr>
          <w:sz w:val="28"/>
          <w:szCs w:val="28"/>
        </w:rPr>
        <w:t xml:space="preserve"> Напишите на лучиках звезды , что вы возьмете с собой из урока и капитан озвучьте</w:t>
      </w:r>
    </w:p>
    <w:p w:rsidR="00877FB1" w:rsidRPr="00877FB1" w:rsidRDefault="00877FB1" w:rsidP="00892455">
      <w:pPr>
        <w:spacing w:line="360" w:lineRule="auto"/>
        <w:rPr>
          <w:b/>
          <w:sz w:val="28"/>
          <w:szCs w:val="28"/>
        </w:rPr>
      </w:pPr>
      <w:r w:rsidRPr="00877FB1">
        <w:rPr>
          <w:b/>
          <w:sz w:val="28"/>
          <w:szCs w:val="28"/>
        </w:rPr>
        <w:t xml:space="preserve">Оценивание </w:t>
      </w:r>
    </w:p>
    <w:p w:rsidR="00892455" w:rsidRDefault="00892455" w:rsidP="008924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Пусть на сегодня это первые ваши победы. Не беда, что они так не велики. Но наши деды и прадеды гордились бы, что растет достойная смена, которая работает, делает успехи, чтит память о страшной войне.</w:t>
      </w:r>
    </w:p>
    <w:p w:rsidR="00892455" w:rsidRDefault="00892455" w:rsidP="00877FB1">
      <w:pPr>
        <w:pStyle w:val="a4"/>
        <w:spacing w:after="0"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С гордостью 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 говорим сегодня  о подвиг</w:t>
      </w:r>
      <w:r w:rsidR="00877FB1">
        <w:rPr>
          <w:rFonts w:ascii="Times New Roman" w:hAnsi="Times New Roman" w:cs="Times New Roman"/>
          <w:bCs/>
          <w:sz w:val="28"/>
          <w:szCs w:val="28"/>
        </w:rPr>
        <w:t xml:space="preserve">ах своих земляков в </w:t>
      </w:r>
      <w:r>
        <w:rPr>
          <w:rFonts w:ascii="Times New Roman" w:hAnsi="Times New Roman" w:cs="Times New Roman"/>
          <w:bCs/>
          <w:sz w:val="28"/>
          <w:szCs w:val="28"/>
        </w:rPr>
        <w:t>годы Великой Отечественной войны. Среди крымчан звание Героя Советского Союза присвоено 42 воинам, летчик  Амет-Хан Султан удостоен этого высокого звания дважды,  кавалеры ордена Славы трех степеней получили 4  воина.</w:t>
      </w:r>
    </w:p>
    <w:p w:rsidR="00892455" w:rsidRDefault="00892455" w:rsidP="00892455">
      <w:pPr>
        <w:pStyle w:val="aa"/>
        <w:tabs>
          <w:tab w:val="left" w:pos="708"/>
        </w:tabs>
        <w:spacing w:line="360" w:lineRule="auto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Имена  всех  занесены   в «Книгу Памяти».</w:t>
      </w:r>
    </w:p>
    <w:p w:rsidR="00892455" w:rsidRDefault="00892455" w:rsidP="00892455">
      <w:pPr>
        <w:spacing w:line="360" w:lineRule="auto"/>
        <w:ind w:left="36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Прошла война, прошла страда,</w:t>
      </w:r>
      <w:r>
        <w:rPr>
          <w:rFonts w:eastAsiaTheme="minorHAnsi"/>
          <w:sz w:val="28"/>
          <w:szCs w:val="28"/>
          <w:lang w:eastAsia="en-US"/>
        </w:rPr>
        <w:br/>
        <w:t>Но боль взывает к людям:</w:t>
      </w:r>
      <w:r>
        <w:rPr>
          <w:rFonts w:eastAsiaTheme="minorHAnsi"/>
          <w:sz w:val="28"/>
          <w:szCs w:val="28"/>
          <w:lang w:eastAsia="en-US"/>
        </w:rPr>
        <w:br/>
        <w:t>Давайте, люди,  никогда</w:t>
      </w:r>
      <w:r>
        <w:rPr>
          <w:rFonts w:eastAsiaTheme="minorHAnsi"/>
          <w:sz w:val="28"/>
          <w:szCs w:val="28"/>
          <w:lang w:eastAsia="en-US"/>
        </w:rPr>
        <w:br/>
        <w:t>Об этом не забудем!</w:t>
      </w:r>
    </w:p>
    <w:p w:rsidR="00892455" w:rsidRDefault="00892455" w:rsidP="00892455">
      <w:pPr>
        <w:spacing w:line="360" w:lineRule="auto"/>
        <w:rPr>
          <w:b/>
          <w:sz w:val="28"/>
          <w:szCs w:val="28"/>
        </w:rPr>
      </w:pPr>
    </w:p>
    <w:p w:rsidR="00AF6D0D" w:rsidRDefault="009F7D76" w:rsidP="009F7D76">
      <w:pPr>
        <w:tabs>
          <w:tab w:val="left" w:pos="3240"/>
        </w:tabs>
        <w:spacing w:line="360" w:lineRule="auto"/>
      </w:pPr>
      <w:r>
        <w:t xml:space="preserve">                 </w:t>
      </w:r>
    </w:p>
    <w:p w:rsidR="00AF6D0D" w:rsidRDefault="00AF6D0D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9F7D76" w:rsidRDefault="009F7D76" w:rsidP="00892455">
      <w:pPr>
        <w:tabs>
          <w:tab w:val="left" w:pos="3240"/>
        </w:tabs>
        <w:spacing w:line="360" w:lineRule="auto"/>
      </w:pPr>
    </w:p>
    <w:p w:rsidR="00AF6D0D" w:rsidRDefault="00AF6D0D" w:rsidP="00892455">
      <w:pPr>
        <w:tabs>
          <w:tab w:val="left" w:pos="3240"/>
        </w:tabs>
        <w:spacing w:line="360" w:lineRule="auto"/>
      </w:pPr>
    </w:p>
    <w:p w:rsidR="00892455" w:rsidRDefault="00892455" w:rsidP="0089245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Методическая литература</w:t>
      </w:r>
    </w:p>
    <w:p w:rsidR="00892455" w:rsidRDefault="00892455" w:rsidP="00892455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1.</w:t>
      </w:r>
      <w:r>
        <w:rPr>
          <w:sz w:val="28"/>
          <w:szCs w:val="28"/>
        </w:rPr>
        <w:t>Алексеева И. А. Русский язык. Методика и практика преподавания. – Рн/Д.: Феникс, 2002. – 320 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2.Антонова Е. С. Методика преподавания русского языка. Коммуникативно – деятельностный подход. – М.: КноРус, 2007. – 464 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3.Валгина Н.С., Розенталь Д.Э., Фомина М.И. Современный русский язык: Учебник. – М.: Логос, 2002. – 528 с. </w:t>
      </w:r>
    </w:p>
    <w:p w:rsidR="00892455" w:rsidRDefault="00892455" w:rsidP="00892455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4.Виноградов В. В. Русский язык (грамматическое учение о слове) / Под ред. Г. А. Золотовой. – 4–е изд. – М.: Рус. яз., 2001. – 720 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Гарагуль В.К., Кондранов И.П., Кравцова Л.П. Крым в Великой Отечественной войне 1941-1945.- Симферополь:Таврия.1994.-207с.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Гармаш П.Е. За родной Крым. Воспоминания участников боев за Крым.- Симферополь: СОНАТ, 2008,-304 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Грановский А. Крымский рассказ - Симферополь: Инфолекс, 2005.- 272 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8.Книга памяти в трёх томах.-Т.1. - Симферополь, Таврида, 1994- 603 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Кондранов И.П., Степанова А.А. Крым в период Великой Отечественной войны (1941-1945). - Симферополь: Таврия, 1973.- 488с.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Потехин В.Е. Наш Крым. Учебное пособие по истории в 2-х частях.-   Симферополь: Таврия, 1999.-77с.</w:t>
      </w:r>
    </w:p>
    <w:p w:rsidR="00892455" w:rsidRDefault="00892455" w:rsidP="00892455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892455" w:rsidRDefault="00892455" w:rsidP="0089245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Интернет-ресурсы</w:t>
      </w:r>
    </w:p>
    <w:p w:rsidR="00892455" w:rsidRDefault="00892455" w:rsidP="00892455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http://www.art-drawing.ru/gallery/category/375</w:t>
      </w:r>
    </w:p>
    <w:p w:rsidR="00892455" w:rsidRDefault="00892455" w:rsidP="00892455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http://muzofon.com/search </w:t>
      </w:r>
    </w:p>
    <w:p w:rsidR="00892455" w:rsidRDefault="00892455" w:rsidP="00892455">
      <w:pPr>
        <w:pStyle w:val="a5"/>
        <w:numPr>
          <w:ilvl w:val="0"/>
          <w:numId w:val="4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t xml:space="preserve"> </w:t>
      </w:r>
      <w:hyperlink r:id="rId12" w:history="1">
        <w:r>
          <w:rPr>
            <w:rStyle w:val="ac"/>
            <w:sz w:val="28"/>
            <w:szCs w:val="28"/>
            <w:lang w:val="en-US"/>
          </w:rPr>
          <w:t>http</w:t>
        </w:r>
        <w:r>
          <w:rPr>
            <w:rStyle w:val="ac"/>
            <w:sz w:val="28"/>
            <w:szCs w:val="28"/>
          </w:rPr>
          <w:t>://</w:t>
        </w:r>
        <w:r>
          <w:rPr>
            <w:rStyle w:val="ac"/>
            <w:sz w:val="28"/>
            <w:szCs w:val="28"/>
            <w:lang w:val="en-US"/>
          </w:rPr>
          <w:t>russia</w:t>
        </w:r>
        <w:r>
          <w:rPr>
            <w:rStyle w:val="ac"/>
            <w:sz w:val="28"/>
            <w:szCs w:val="28"/>
          </w:rPr>
          <w:t>-</w:t>
        </w:r>
        <w:r>
          <w:rPr>
            <w:rStyle w:val="ac"/>
            <w:sz w:val="28"/>
            <w:szCs w:val="28"/>
            <w:lang w:val="en-US"/>
          </w:rPr>
          <w:t>sng</w:t>
        </w:r>
        <w:r>
          <w:rPr>
            <w:rStyle w:val="ac"/>
            <w:sz w:val="28"/>
            <w:szCs w:val="28"/>
          </w:rPr>
          <w:t>.</w:t>
        </w:r>
        <w:r>
          <w:rPr>
            <w:rStyle w:val="ac"/>
            <w:sz w:val="28"/>
            <w:szCs w:val="28"/>
            <w:lang w:val="en-US"/>
          </w:rPr>
          <w:t>iphil</w:t>
        </w:r>
        <w:r>
          <w:rPr>
            <w:rStyle w:val="ac"/>
            <w:sz w:val="28"/>
            <w:szCs w:val="28"/>
          </w:rPr>
          <w:t>.</w:t>
        </w:r>
        <w:r>
          <w:rPr>
            <w:rStyle w:val="ac"/>
            <w:sz w:val="28"/>
            <w:szCs w:val="28"/>
            <w:lang w:val="en-US"/>
          </w:rPr>
          <w:t>ru</w:t>
        </w:r>
        <w:r>
          <w:rPr>
            <w:rStyle w:val="ac"/>
            <w:sz w:val="28"/>
            <w:szCs w:val="28"/>
          </w:rPr>
          <w:t>/</w:t>
        </w:r>
        <w:r>
          <w:rPr>
            <w:rStyle w:val="ac"/>
            <w:sz w:val="28"/>
            <w:szCs w:val="28"/>
            <w:lang w:val="en-US"/>
          </w:rPr>
          <w:t>index</w:t>
        </w:r>
        <w:r>
          <w:rPr>
            <w:rStyle w:val="ac"/>
            <w:sz w:val="28"/>
            <w:szCs w:val="28"/>
          </w:rPr>
          <w:t>.</w:t>
        </w:r>
        <w:r>
          <w:rPr>
            <w:rStyle w:val="ac"/>
            <w:sz w:val="28"/>
            <w:szCs w:val="28"/>
            <w:lang w:val="en-US"/>
          </w:rPr>
          <w:t>php</w:t>
        </w:r>
        <w:r>
          <w:rPr>
            <w:rStyle w:val="ac"/>
            <w:sz w:val="28"/>
            <w:szCs w:val="28"/>
          </w:rPr>
          <w:t xml:space="preserve"> - </w:t>
        </w:r>
      </w:hyperlink>
      <w:r>
        <w:rPr>
          <w:sz w:val="28"/>
          <w:szCs w:val="28"/>
        </w:rPr>
        <w:t>;</w:t>
      </w:r>
    </w:p>
    <w:p w:rsidR="00892455" w:rsidRPr="001D61CD" w:rsidRDefault="00902BDD" w:rsidP="00892455">
      <w:pPr>
        <w:numPr>
          <w:ilvl w:val="0"/>
          <w:numId w:val="46"/>
        </w:numPr>
        <w:spacing w:after="200" w:line="360" w:lineRule="auto"/>
        <w:contextualSpacing/>
        <w:jc w:val="both"/>
        <w:rPr>
          <w:sz w:val="28"/>
          <w:szCs w:val="28"/>
        </w:rPr>
      </w:pPr>
      <w:hyperlink r:id="rId13" w:history="1">
        <w:r w:rsidR="00892455">
          <w:rPr>
            <w:rStyle w:val="ac"/>
            <w:sz w:val="28"/>
            <w:szCs w:val="28"/>
            <w:lang w:val="en-US"/>
          </w:rPr>
          <w:t>http</w:t>
        </w:r>
        <w:r w:rsidR="00892455">
          <w:rPr>
            <w:rStyle w:val="ac"/>
            <w:sz w:val="28"/>
            <w:szCs w:val="28"/>
          </w:rPr>
          <w:t>://</w:t>
        </w:r>
      </w:hyperlink>
      <w:hyperlink r:id="rId14" w:history="1">
        <w:r w:rsidR="00892455">
          <w:rPr>
            <w:rStyle w:val="ac"/>
            <w:sz w:val="28"/>
            <w:szCs w:val="28"/>
            <w:lang w:val="en-US"/>
          </w:rPr>
          <w:t>rusgram</w:t>
        </w:r>
        <w:r w:rsidR="00892455">
          <w:rPr>
            <w:rStyle w:val="ac"/>
            <w:sz w:val="28"/>
            <w:szCs w:val="28"/>
          </w:rPr>
          <w:t>.</w:t>
        </w:r>
        <w:r w:rsidR="00892455">
          <w:rPr>
            <w:rStyle w:val="ac"/>
            <w:sz w:val="28"/>
            <w:szCs w:val="28"/>
            <w:lang w:val="en-US"/>
          </w:rPr>
          <w:t>narod</w:t>
        </w:r>
        <w:r w:rsidR="00892455">
          <w:rPr>
            <w:rStyle w:val="ac"/>
            <w:sz w:val="28"/>
            <w:szCs w:val="28"/>
          </w:rPr>
          <w:t>.</w:t>
        </w:r>
        <w:r w:rsidR="00892455">
          <w:rPr>
            <w:rStyle w:val="ac"/>
            <w:sz w:val="28"/>
            <w:szCs w:val="28"/>
            <w:lang w:val="en-US"/>
          </w:rPr>
          <w:t>ru</w:t>
        </w:r>
        <w:r w:rsidR="00892455">
          <w:rPr>
            <w:rStyle w:val="ac"/>
            <w:sz w:val="28"/>
            <w:szCs w:val="28"/>
          </w:rPr>
          <w:t>/1121-1146.</w:t>
        </w:r>
        <w:r w:rsidR="00892455">
          <w:rPr>
            <w:rStyle w:val="ac"/>
            <w:sz w:val="28"/>
            <w:szCs w:val="28"/>
            <w:lang w:val="en-US"/>
          </w:rPr>
          <w:t>html</w:t>
        </w:r>
      </w:hyperlink>
    </w:p>
    <w:p w:rsidR="001D61CD" w:rsidRDefault="001D61CD" w:rsidP="001D61CD">
      <w:pPr>
        <w:spacing w:after="200" w:line="360" w:lineRule="auto"/>
        <w:contextualSpacing/>
        <w:jc w:val="both"/>
      </w:pPr>
    </w:p>
    <w:p w:rsidR="001D61CD" w:rsidRDefault="001D61CD" w:rsidP="001D61CD">
      <w:pPr>
        <w:spacing w:after="200" w:line="360" w:lineRule="auto"/>
        <w:contextualSpacing/>
        <w:jc w:val="both"/>
      </w:pPr>
    </w:p>
    <w:p w:rsidR="001D61CD" w:rsidRDefault="001D61CD" w:rsidP="001D61CD">
      <w:pPr>
        <w:spacing w:after="200" w:line="360" w:lineRule="auto"/>
        <w:contextualSpacing/>
        <w:jc w:val="both"/>
      </w:pPr>
    </w:p>
    <w:p w:rsidR="001D61CD" w:rsidRDefault="001D61CD" w:rsidP="001D61CD">
      <w:pPr>
        <w:spacing w:after="200" w:line="360" w:lineRule="auto"/>
        <w:contextualSpacing/>
        <w:jc w:val="both"/>
      </w:pPr>
    </w:p>
    <w:p w:rsidR="001D61CD" w:rsidRDefault="001D61CD" w:rsidP="001D61CD">
      <w:pPr>
        <w:spacing w:after="200" w:line="360" w:lineRule="auto"/>
        <w:contextualSpacing/>
        <w:jc w:val="right"/>
        <w:rPr>
          <w:b/>
          <w:sz w:val="28"/>
          <w:szCs w:val="28"/>
        </w:rPr>
      </w:pPr>
      <w:r w:rsidRPr="001D61CD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1.</w:t>
      </w:r>
    </w:p>
    <w:p w:rsidR="001D61CD" w:rsidRPr="001D61CD" w:rsidRDefault="001D61CD" w:rsidP="001D61CD">
      <w:pPr>
        <w:rPr>
          <w:b/>
          <w:sz w:val="28"/>
          <w:szCs w:val="28"/>
        </w:rPr>
      </w:pPr>
      <w:r w:rsidRPr="001D61CD">
        <w:rPr>
          <w:b/>
          <w:sz w:val="28"/>
          <w:szCs w:val="28"/>
        </w:rPr>
        <w:t>Вариант 1</w:t>
      </w: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1. Выберите односоставное предложение.</w:t>
      </w:r>
    </w:p>
    <w:p w:rsidR="001D61CD" w:rsidRPr="001D61CD" w:rsidRDefault="001D61CD" w:rsidP="001D61CD">
      <w:pPr>
        <w:ind w:left="180" w:firstLine="180"/>
        <w:rPr>
          <w:sz w:val="28"/>
          <w:szCs w:val="28"/>
        </w:rPr>
      </w:pPr>
      <w:r w:rsidRPr="001D61CD">
        <w:rPr>
          <w:sz w:val="28"/>
          <w:szCs w:val="28"/>
        </w:rPr>
        <w:t>A) Без тебя, вероятно, я бы погиб.</w:t>
      </w:r>
    </w:p>
    <w:p w:rsidR="001D61CD" w:rsidRPr="001D61CD" w:rsidRDefault="001D61CD" w:rsidP="001D61CD">
      <w:pPr>
        <w:ind w:left="180" w:firstLine="180"/>
        <w:rPr>
          <w:sz w:val="28"/>
          <w:szCs w:val="28"/>
        </w:rPr>
      </w:pPr>
      <w:r w:rsidRPr="001D61CD">
        <w:rPr>
          <w:sz w:val="28"/>
          <w:szCs w:val="28"/>
        </w:rPr>
        <w:t>B) По дороге зимней, скучной тройка борзая бежит.</w:t>
      </w:r>
    </w:p>
    <w:p w:rsidR="001D61CD" w:rsidRPr="001D61CD" w:rsidRDefault="001D61CD" w:rsidP="001D61CD">
      <w:pPr>
        <w:ind w:left="180" w:firstLine="180"/>
        <w:rPr>
          <w:sz w:val="28"/>
          <w:szCs w:val="28"/>
        </w:rPr>
      </w:pPr>
      <w:r w:rsidRPr="001D61CD">
        <w:rPr>
          <w:sz w:val="28"/>
          <w:szCs w:val="28"/>
        </w:rPr>
        <w:t>C) Искусство всегда было нужно людям – и раньше, и сейчас.</w:t>
      </w:r>
    </w:p>
    <w:p w:rsidR="001D61CD" w:rsidRPr="001D61CD" w:rsidRDefault="001D61CD" w:rsidP="001D61CD">
      <w:pPr>
        <w:ind w:left="180" w:firstLine="180"/>
        <w:rPr>
          <w:sz w:val="28"/>
          <w:szCs w:val="28"/>
        </w:rPr>
      </w:pPr>
      <w:r w:rsidRPr="001D61CD">
        <w:rPr>
          <w:sz w:val="28"/>
          <w:szCs w:val="28"/>
        </w:rPr>
        <w:t>D) Это может сделать только искусство.</w:t>
      </w:r>
    </w:p>
    <w:p w:rsidR="001D61CD" w:rsidRPr="001D61CD" w:rsidRDefault="001D61CD" w:rsidP="001D61CD">
      <w:pPr>
        <w:ind w:left="180" w:firstLine="180"/>
        <w:rPr>
          <w:sz w:val="28"/>
          <w:szCs w:val="28"/>
        </w:rPr>
      </w:pPr>
      <w:r w:rsidRPr="001D61CD">
        <w:rPr>
          <w:sz w:val="28"/>
          <w:szCs w:val="28"/>
        </w:rPr>
        <w:t>E) Тихая, звездная ночь.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2. Выберите двусоставное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Стало холодно.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Туристы разожгли костер.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Вставай утром пораньше.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Свежо, весело, любо.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Далеко видно кругом.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3. Определите вид предложения. </w:t>
      </w:r>
      <w:r w:rsidRPr="001D61CD">
        <w:rPr>
          <w:b/>
          <w:sz w:val="28"/>
          <w:szCs w:val="28"/>
        </w:rPr>
        <w:t>Искусство – зеркало жизни.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односоставное назывное,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односоставное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односоставное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двусоставное,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односоставное неопределенно – личное.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b/>
          <w:sz w:val="28"/>
          <w:szCs w:val="28"/>
        </w:rPr>
      </w:pPr>
      <w:r w:rsidRPr="001D61CD">
        <w:rPr>
          <w:sz w:val="28"/>
          <w:szCs w:val="28"/>
        </w:rPr>
        <w:t xml:space="preserve">4. Определите вид предложения. </w:t>
      </w:r>
      <w:r w:rsidRPr="001D61CD">
        <w:rPr>
          <w:b/>
          <w:sz w:val="28"/>
          <w:szCs w:val="28"/>
        </w:rPr>
        <w:t>Ему нездоровилось.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двусоставное,</w:t>
      </w:r>
    </w:p>
    <w:p w:rsidR="001D61CD" w:rsidRPr="001D61CD" w:rsidRDefault="001D61CD" w:rsidP="001D61CD">
      <w:pPr>
        <w:tabs>
          <w:tab w:val="left" w:pos="7815"/>
        </w:tabs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безличное,</w:t>
      </w:r>
      <w:r w:rsidRPr="001D61CD">
        <w:rPr>
          <w:sz w:val="28"/>
          <w:szCs w:val="28"/>
        </w:rPr>
        <w:tab/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неопределенно – личное.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5. Найдите односоставное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Курить – здоровью вредить.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Не всякий за добро добром ответит.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Учить – ум точить.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Искусство – зеркало жизни.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На деньги ума не купишь.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6. Эти предложения чаще всего используется в пословицах и поговорках.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назывные предложения,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определенно – личные,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неполные предложения,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личные,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безличные предложения.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7. Выберите односоставное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Без тебя, вероятно, я бы погиб.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По дороге зимней, скучной тройка борзая бежит.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Искусство всегда было нужно людям – и раньше, и сейчас.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Это может сделать только искусство.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Тихая, звездная ночь.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</w:p>
    <w:p w:rsidR="001D61CD" w:rsidRPr="001D61CD" w:rsidRDefault="001D61CD" w:rsidP="001D61CD">
      <w:pPr>
        <w:ind w:firstLine="360"/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8. Укажите тип предложения. </w:t>
      </w:r>
      <w:r w:rsidRPr="001D61CD">
        <w:rPr>
          <w:b/>
          <w:sz w:val="28"/>
          <w:szCs w:val="28"/>
        </w:rPr>
        <w:t>На деньги ума не купишь.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безличное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назывное.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9. Определите предложение, где главный член указывает на действие, которое относится к любому лицу или ко всем лицам.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безличное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определенно – личное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10. Назывное предложение – это ...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A) двусоставное предложение со сказуемым в форме прошедшего времени;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B) односоставное предложение с главным членом – подлежащим;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C) односоставное предложение с главным членом сказуемым в форме 1 лица настоящего и будущего времени;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D) двусоставное предложение со сказуемым в форме 2 лица настоящего и будущего времени;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E) односоставное предложение с главным членом сказуемым в форме 3 лица множественного числа в настоящем и будущем времени.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11. Главный член в назывном предложении выражен: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A) глаголом в I лице настоящего и будущего времени;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B) глаголом в форме II лица множественного числа в настоящем и будущем времени;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C) глаголом в форме прошедшего времени множественного числа;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D) именем существительным;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E) глаголом в форме III лица настоящего и будущего времени.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12. Найдите назывное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Мне довелось написать много разных книг.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Стало жарко.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Думать о нем некогда.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Осенний парк.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Быть дождю.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13. Укажите тип предложений. </w:t>
      </w:r>
      <w:r w:rsidRPr="001D61CD">
        <w:rPr>
          <w:b/>
          <w:sz w:val="28"/>
          <w:szCs w:val="28"/>
        </w:rPr>
        <w:t>Ночь. Вокруг тишина.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назывное,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безличное.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b/>
          <w:sz w:val="28"/>
          <w:szCs w:val="28"/>
        </w:rPr>
      </w:pPr>
      <w:r w:rsidRPr="001D61CD">
        <w:rPr>
          <w:b/>
          <w:sz w:val="28"/>
          <w:szCs w:val="28"/>
        </w:rPr>
        <w:t>Вариант 2</w:t>
      </w: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1. Найдите назывное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Первые шаги весны.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На картине изображен лес.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Морозит.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В комнате чисто.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Привыкаешь к городскому шуму.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2. В этом предложении нет и не может быть подлежащего.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безличное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определенно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назывное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3. Вид односоставных глагольных предложений, в которых описываемое действие или состояние не связано с действующим лицом (или предметом).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безличное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неопределенно – личное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4. Определите тип односоставного предложения. </w:t>
      </w:r>
      <w:r w:rsidRPr="001D61CD">
        <w:rPr>
          <w:b/>
          <w:sz w:val="28"/>
          <w:szCs w:val="28"/>
        </w:rPr>
        <w:t>Быть дождю.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безличное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5. Укажите безличное предложение. 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В Тулу за самоваром не ездят.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В дверь постучались.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Мне не спится.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После дела за советом не ходят.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Весна была теплая.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6. Выделите безличное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Мы хотели учиться.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У меня нет времени.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Вставай утром пораньше.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Тихая, звездная жизнь.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Наступили сумерки.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7. Вид односоставного предложения, где главный член – сказуемое выражен глаголом в форме I – II лица единственного и множественного числа изъявительного наклонения.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безличное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8. Определите тип односоставного предложения. </w:t>
      </w:r>
      <w:r w:rsidRPr="001D61CD">
        <w:rPr>
          <w:b/>
          <w:sz w:val="28"/>
          <w:szCs w:val="28"/>
        </w:rPr>
        <w:t>Люблю тебя, Петра творенье.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безличное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 xml:space="preserve">E) неопределенно – личное предложение. 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9. Определите тип односоставного предложения. </w:t>
      </w:r>
      <w:r w:rsidRPr="001D61CD">
        <w:rPr>
          <w:b/>
          <w:sz w:val="28"/>
          <w:szCs w:val="28"/>
        </w:rPr>
        <w:t>Люблю грозу в начале мая.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безличное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обобщенно – личное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10. Укажите 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Уходим завтра в море.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Пахло весной.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Быть дождю.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Стало жарко.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После дела за советом не ходят.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11. Определите вид односоставного предложения. </w:t>
      </w:r>
      <w:r w:rsidRPr="001D61CD">
        <w:rPr>
          <w:b/>
          <w:sz w:val="28"/>
          <w:szCs w:val="28"/>
        </w:rPr>
        <w:t>Приучайте себя к аккуратности и порядку.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безличное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12. Вид односоставного предложения, который передает действие неопределенного лица, но само лицо в предложении не названо.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безличное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определенно – личное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13. Определите тип односоставного предложения. </w:t>
      </w:r>
      <w:r w:rsidRPr="001D61CD">
        <w:rPr>
          <w:b/>
          <w:sz w:val="28"/>
          <w:szCs w:val="28"/>
        </w:rPr>
        <w:t>В дверь постучались.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назывное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обобщенно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неопределенно – личное предложение,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безличное предложение.</w:t>
      </w:r>
    </w:p>
    <w:p w:rsidR="001D61CD" w:rsidRPr="001D61CD" w:rsidRDefault="001D61CD" w:rsidP="001D61CD">
      <w:pPr>
        <w:rPr>
          <w:b/>
          <w:sz w:val="28"/>
          <w:szCs w:val="28"/>
        </w:rPr>
      </w:pPr>
    </w:p>
    <w:p w:rsidR="001D61CD" w:rsidRPr="001D61CD" w:rsidRDefault="001D61CD" w:rsidP="001D61CD">
      <w:pPr>
        <w:rPr>
          <w:b/>
          <w:sz w:val="28"/>
          <w:szCs w:val="28"/>
        </w:rPr>
      </w:pPr>
      <w:r w:rsidRPr="001D61CD">
        <w:rPr>
          <w:b/>
          <w:sz w:val="28"/>
          <w:szCs w:val="28"/>
        </w:rPr>
        <w:t>Вариант 3</w:t>
      </w: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1. Найдите неопределенно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Что новенького в газете пишут?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Люблю грозу в начале мая.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Наступает темнота.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Весной было тепло.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Первые шаги весны.</w:t>
      </w: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 </w:t>
      </w: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2. Обобщенно – личное предложение это: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Дни поздней осени бранят обыкновенно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Мне грустно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В лесу тихо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Пирог с грибами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Её привезли с моря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3. Определите тип простого предложения. </w:t>
      </w:r>
      <w:r w:rsidRPr="001D61CD">
        <w:rPr>
          <w:b/>
          <w:sz w:val="28"/>
          <w:szCs w:val="28"/>
        </w:rPr>
        <w:t>Из песни слова не выкинешь.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назывное.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4. Определите назывное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Мне долго не открывали.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Тебе было трудно позвонить.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Развели костер на берегу реки.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Осенний парк.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Надо вовремя готовить уроки.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5. Определите назывное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Привыкаешь к городскому шуму.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Словами делу не поможешь.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Ведут ко мне коня.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Первые шаги весны.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Думать о нем некогда.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6. Определите тип простого предложения. </w:t>
      </w:r>
      <w:r w:rsidRPr="001D61CD">
        <w:rPr>
          <w:b/>
          <w:sz w:val="28"/>
          <w:szCs w:val="28"/>
        </w:rPr>
        <w:t>Знойный и душный день.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назывное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7. Определите безличное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Пахнет сеном над лугами.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Умную голову почитают смолоду.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Тишина вокруг.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Сухие листья под ногами.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Всю ночь огонь костра то разгорается, то гаснет.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8. Определите безличное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Вставай, утро, пораньше.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 опоздать бы в школу.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Мы пойдем ловить рыбу.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Ему поставили памятник в Москве.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Уходим завтра в море.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9. Определите безличное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Вот и снег.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Меня знобит.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Плеск речной волны.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Слезами горю не поможешь.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Встаю в семь часов.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10. Определите тип простого предложения.  </w:t>
      </w:r>
      <w:r w:rsidRPr="001D61CD">
        <w:rPr>
          <w:b/>
          <w:sz w:val="28"/>
          <w:szCs w:val="28"/>
        </w:rPr>
        <w:t>Зажгло грозою дерево.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назывное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11. Определенно – личное предложение это: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А) в котором имеется один главный член – подлежащее;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 xml:space="preserve">В) в котором только один главный член сказуемое, который выражается формой глагола 1 или 2  лица настоящего или будущего времени изъявительного или повелительного наклонения; 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 xml:space="preserve">С) в котором нет и не может быть  подлежащего; 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D) в котором действие выражено глаголом – сказуемым, может относиться к любому лицу;</w:t>
      </w:r>
    </w:p>
    <w:p w:rsidR="001D61CD" w:rsidRPr="001D61CD" w:rsidRDefault="001D61CD" w:rsidP="001D61CD">
      <w:pPr>
        <w:ind w:left="720" w:hanging="360"/>
        <w:rPr>
          <w:sz w:val="28"/>
          <w:szCs w:val="28"/>
        </w:rPr>
      </w:pPr>
      <w:r w:rsidRPr="001D61CD">
        <w:rPr>
          <w:sz w:val="28"/>
          <w:szCs w:val="28"/>
        </w:rPr>
        <w:t>Е) в котором имеется подлежащее и сказуемое.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12. Определите 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Люблю грозу в начале мая.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Всех дел разом не переделаешь.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Пыль вихрем неслась по дороге.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Бросили кость между двух собак.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 Уже совсем рассвело.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13. Определите 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 xml:space="preserve">А) После дела за советом не ходят. 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 жди рассвета.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В палате еще долго вспоминали его рассказы.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Не то это было раннее утро, не то наступил вечер.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Нечего вам мешаться не в свое дело.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b/>
          <w:sz w:val="28"/>
          <w:szCs w:val="28"/>
        </w:rPr>
      </w:pPr>
    </w:p>
    <w:p w:rsidR="001D61CD" w:rsidRPr="001D61CD" w:rsidRDefault="001D61CD" w:rsidP="001D61CD">
      <w:pPr>
        <w:rPr>
          <w:b/>
          <w:sz w:val="28"/>
          <w:szCs w:val="28"/>
        </w:rPr>
      </w:pPr>
      <w:r w:rsidRPr="001D61CD">
        <w:rPr>
          <w:b/>
          <w:sz w:val="28"/>
          <w:szCs w:val="28"/>
        </w:rPr>
        <w:t>Вариант 4</w:t>
      </w: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1. Определите тип односоставного предложения. </w:t>
      </w:r>
      <w:r w:rsidRPr="001D61CD">
        <w:rPr>
          <w:b/>
          <w:sz w:val="28"/>
          <w:szCs w:val="28"/>
        </w:rPr>
        <w:t>Давай побеседуем вновь про радости и про страдания.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назывное.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2. Определите тип односоставного предложения. </w:t>
      </w:r>
      <w:r w:rsidRPr="001D61CD">
        <w:rPr>
          <w:b/>
          <w:sz w:val="28"/>
          <w:szCs w:val="28"/>
        </w:rPr>
        <w:t>В лесах прорубали с запада на восток широкие просеки.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назывное.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3. Определите неопределенно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Сижу за решеткой в темнице сырой.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А поворотись-ка, сын!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  букв и грамматики не научишься математике.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Насильно мил не будешь.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В клубе пели и плясали.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4. Определите неопределенно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Давно такого дождя не было.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На балконе дачи зажгли свет.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Чему смеетесь!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Крещенский мороз.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Тишина занесенного снегом дома.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5. Определите неопределенно-личное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Тихая звездная ночь!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Молнией убило двух матросов.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Город и людей как будто подменили.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На деньги ума не купишь!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Какая ночь!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6. Определите неполное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Я читаю интересную книгу.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Густой, непроходимый лес.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О чем сообщили по радио?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 погоде на завтра.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Кто написал комедию «Ревизор»?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7. Определите неполное предложение. 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Мне надо идти на стадион.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Пустынный уголок.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Черёмуха расцвела в начале июня.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Сегодня – лучший из всех дней.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Что за прелесть эти сказки!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8. Определите односоставное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Вверху, в густом вечереющем воздухе, пролетела чайка.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 xml:space="preserve">В) Бесконечна возможность познавать себя.   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Белая береза принакрылась снегом, словно серебром.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Я не видел реки великолепнее Енисея.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Болото затянуло туманом.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9. Определите тип односоставного предложения. </w:t>
      </w:r>
      <w:r w:rsidRPr="001D61CD">
        <w:rPr>
          <w:b/>
          <w:sz w:val="28"/>
          <w:szCs w:val="28"/>
        </w:rPr>
        <w:t>Клюкву собирают на болотах в начале осени.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назывное.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10.Определите тип односоставного предложения. </w:t>
      </w:r>
      <w:r w:rsidRPr="001D61CD">
        <w:rPr>
          <w:b/>
          <w:sz w:val="28"/>
          <w:szCs w:val="28"/>
        </w:rPr>
        <w:t>На соседней даче поздно зажигали свет.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неопределенно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безличное,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обобщенно – личное,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назывное.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11.В этом предложении нет и не может быть подлежащего.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безличное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обобщенно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неопределенно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определенно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назывное предложение.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 xml:space="preserve">12.Определите тип односоставного предложения. </w:t>
      </w:r>
      <w:r w:rsidRPr="001D61CD">
        <w:rPr>
          <w:b/>
          <w:sz w:val="28"/>
          <w:szCs w:val="28"/>
        </w:rPr>
        <w:t>Без труда не выловишь и рыбку из пруда.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A) назывное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B) 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C) обобщенно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неопределенно – 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E) безличное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  <w:r w:rsidRPr="001D61CD">
        <w:rPr>
          <w:sz w:val="28"/>
          <w:szCs w:val="28"/>
        </w:rPr>
        <w:t>13.Определите назывное предложение.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А) Мне долго не открывали.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В) Тебе было трудно позвонить.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С) Развели костер на берегу реки.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D) Холодное зимнее утро.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Е) Надо вовремя готовить уроки.</w:t>
      </w:r>
    </w:p>
    <w:p w:rsidR="001D61CD" w:rsidRPr="001D61CD" w:rsidRDefault="001D61CD" w:rsidP="001D61CD">
      <w:pPr>
        <w:ind w:firstLine="360"/>
        <w:rPr>
          <w:sz w:val="28"/>
          <w:szCs w:val="28"/>
        </w:rPr>
      </w:pPr>
    </w:p>
    <w:p w:rsidR="001D61CD" w:rsidRPr="001D61CD" w:rsidRDefault="001D61CD" w:rsidP="001D61CD">
      <w:pPr>
        <w:ind w:firstLine="360"/>
        <w:rPr>
          <w:sz w:val="28"/>
          <w:szCs w:val="28"/>
        </w:rPr>
      </w:pPr>
      <w:r w:rsidRPr="001D61CD">
        <w:rPr>
          <w:sz w:val="28"/>
          <w:szCs w:val="28"/>
        </w:rPr>
        <w:t>.</w:t>
      </w: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rPr>
          <w:sz w:val="28"/>
          <w:szCs w:val="28"/>
        </w:rPr>
      </w:pPr>
    </w:p>
    <w:p w:rsidR="001D61CD" w:rsidRPr="001D61CD" w:rsidRDefault="001D61CD" w:rsidP="001D61CD">
      <w:pPr>
        <w:spacing w:after="200" w:line="360" w:lineRule="auto"/>
        <w:contextualSpacing/>
        <w:jc w:val="both"/>
        <w:rPr>
          <w:b/>
          <w:sz w:val="28"/>
          <w:szCs w:val="28"/>
        </w:rPr>
      </w:pPr>
    </w:p>
    <w:p w:rsidR="00892455" w:rsidRPr="001D61CD" w:rsidRDefault="00892455" w:rsidP="00892455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:rsidR="00D57F63" w:rsidRPr="001D61CD" w:rsidRDefault="00D57F63" w:rsidP="00D57F63">
      <w:pPr>
        <w:rPr>
          <w:sz w:val="28"/>
          <w:szCs w:val="28"/>
        </w:rPr>
      </w:pPr>
    </w:p>
    <w:sectPr w:rsidR="00D57F63" w:rsidRPr="001D61CD" w:rsidSect="00F22516">
      <w:footerReference w:type="default" r:id="rId15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2C2" w:rsidRDefault="00AE32C2" w:rsidP="00B33B4E">
      <w:r>
        <w:separator/>
      </w:r>
    </w:p>
  </w:endnote>
  <w:endnote w:type="continuationSeparator" w:id="1">
    <w:p w:rsidR="00AE32C2" w:rsidRDefault="00AE32C2" w:rsidP="00B33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320" w:rsidRDefault="00754320">
    <w:pPr>
      <w:pStyle w:val="aa"/>
      <w:jc w:val="center"/>
    </w:pPr>
    <w:fldSimple w:instr=" PAGE   \* MERGEFORMAT ">
      <w:r>
        <w:rPr>
          <w:noProof/>
        </w:rPr>
        <w:t>4</w:t>
      </w:r>
    </w:fldSimple>
  </w:p>
  <w:p w:rsidR="00754320" w:rsidRDefault="0075432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2C2" w:rsidRDefault="00AE32C2" w:rsidP="00B33B4E">
      <w:r>
        <w:separator/>
      </w:r>
    </w:p>
  </w:footnote>
  <w:footnote w:type="continuationSeparator" w:id="1">
    <w:p w:rsidR="00AE32C2" w:rsidRDefault="00AE32C2" w:rsidP="00B33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693"/>
    <w:multiLevelType w:val="multilevel"/>
    <w:tmpl w:val="9238123C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abstractNum w:abstractNumId="1">
    <w:nsid w:val="0CA30E25"/>
    <w:multiLevelType w:val="hybridMultilevel"/>
    <w:tmpl w:val="B8F07A88"/>
    <w:lvl w:ilvl="0" w:tplc="5148A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D025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881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48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A7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B84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CE4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E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262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005CF0"/>
    <w:multiLevelType w:val="hybridMultilevel"/>
    <w:tmpl w:val="7E9ED9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CC4201"/>
    <w:multiLevelType w:val="hybridMultilevel"/>
    <w:tmpl w:val="E81897AE"/>
    <w:lvl w:ilvl="0" w:tplc="192ACC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7887143"/>
    <w:multiLevelType w:val="hybridMultilevel"/>
    <w:tmpl w:val="CB647806"/>
    <w:lvl w:ilvl="0" w:tplc="F67810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CCCF8A" w:tentative="1">
      <w:start w:val="1"/>
      <w:numFmt w:val="bullet"/>
      <w:lvlText w:val="•"/>
      <w:lvlJc w:val="left"/>
      <w:pPr>
        <w:tabs>
          <w:tab w:val="num" w:pos="1298"/>
        </w:tabs>
        <w:ind w:left="1298" w:hanging="360"/>
      </w:pPr>
      <w:rPr>
        <w:rFonts w:ascii="Arial" w:hAnsi="Arial" w:hint="default"/>
      </w:rPr>
    </w:lvl>
    <w:lvl w:ilvl="2" w:tplc="6D944A1A" w:tentative="1">
      <w:start w:val="1"/>
      <w:numFmt w:val="bullet"/>
      <w:lvlText w:val="•"/>
      <w:lvlJc w:val="left"/>
      <w:pPr>
        <w:tabs>
          <w:tab w:val="num" w:pos="2018"/>
        </w:tabs>
        <w:ind w:left="2018" w:hanging="360"/>
      </w:pPr>
      <w:rPr>
        <w:rFonts w:ascii="Arial" w:hAnsi="Arial" w:hint="default"/>
      </w:rPr>
    </w:lvl>
    <w:lvl w:ilvl="3" w:tplc="57B2CC06" w:tentative="1">
      <w:start w:val="1"/>
      <w:numFmt w:val="bullet"/>
      <w:lvlText w:val="•"/>
      <w:lvlJc w:val="left"/>
      <w:pPr>
        <w:tabs>
          <w:tab w:val="num" w:pos="2738"/>
        </w:tabs>
        <w:ind w:left="2738" w:hanging="360"/>
      </w:pPr>
      <w:rPr>
        <w:rFonts w:ascii="Arial" w:hAnsi="Arial" w:hint="default"/>
      </w:rPr>
    </w:lvl>
    <w:lvl w:ilvl="4" w:tplc="9F4246A8" w:tentative="1">
      <w:start w:val="1"/>
      <w:numFmt w:val="bullet"/>
      <w:lvlText w:val="•"/>
      <w:lvlJc w:val="left"/>
      <w:pPr>
        <w:tabs>
          <w:tab w:val="num" w:pos="3458"/>
        </w:tabs>
        <w:ind w:left="3458" w:hanging="360"/>
      </w:pPr>
      <w:rPr>
        <w:rFonts w:ascii="Arial" w:hAnsi="Arial" w:hint="default"/>
      </w:rPr>
    </w:lvl>
    <w:lvl w:ilvl="5" w:tplc="EF529C62" w:tentative="1">
      <w:start w:val="1"/>
      <w:numFmt w:val="bullet"/>
      <w:lvlText w:val="•"/>
      <w:lvlJc w:val="left"/>
      <w:pPr>
        <w:tabs>
          <w:tab w:val="num" w:pos="4178"/>
        </w:tabs>
        <w:ind w:left="4178" w:hanging="360"/>
      </w:pPr>
      <w:rPr>
        <w:rFonts w:ascii="Arial" w:hAnsi="Arial" w:hint="default"/>
      </w:rPr>
    </w:lvl>
    <w:lvl w:ilvl="6" w:tplc="DBA029A0" w:tentative="1">
      <w:start w:val="1"/>
      <w:numFmt w:val="bullet"/>
      <w:lvlText w:val="•"/>
      <w:lvlJc w:val="left"/>
      <w:pPr>
        <w:tabs>
          <w:tab w:val="num" w:pos="4898"/>
        </w:tabs>
        <w:ind w:left="4898" w:hanging="360"/>
      </w:pPr>
      <w:rPr>
        <w:rFonts w:ascii="Arial" w:hAnsi="Arial" w:hint="default"/>
      </w:rPr>
    </w:lvl>
    <w:lvl w:ilvl="7" w:tplc="56902A0C" w:tentative="1">
      <w:start w:val="1"/>
      <w:numFmt w:val="bullet"/>
      <w:lvlText w:val="•"/>
      <w:lvlJc w:val="left"/>
      <w:pPr>
        <w:tabs>
          <w:tab w:val="num" w:pos="5618"/>
        </w:tabs>
        <w:ind w:left="5618" w:hanging="360"/>
      </w:pPr>
      <w:rPr>
        <w:rFonts w:ascii="Arial" w:hAnsi="Arial" w:hint="default"/>
      </w:rPr>
    </w:lvl>
    <w:lvl w:ilvl="8" w:tplc="863C22FC" w:tentative="1">
      <w:start w:val="1"/>
      <w:numFmt w:val="bullet"/>
      <w:lvlText w:val="•"/>
      <w:lvlJc w:val="left"/>
      <w:pPr>
        <w:tabs>
          <w:tab w:val="num" w:pos="6338"/>
        </w:tabs>
        <w:ind w:left="6338" w:hanging="360"/>
      </w:pPr>
      <w:rPr>
        <w:rFonts w:ascii="Arial" w:hAnsi="Arial" w:hint="default"/>
      </w:rPr>
    </w:lvl>
  </w:abstractNum>
  <w:abstractNum w:abstractNumId="5">
    <w:nsid w:val="17A9753B"/>
    <w:multiLevelType w:val="hybridMultilevel"/>
    <w:tmpl w:val="4D485984"/>
    <w:lvl w:ilvl="0" w:tplc="7E40D89C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53F2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A8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6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CB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3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6B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6C7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C6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1C1D9B"/>
    <w:multiLevelType w:val="multilevel"/>
    <w:tmpl w:val="0590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221AA7"/>
    <w:multiLevelType w:val="hybridMultilevel"/>
    <w:tmpl w:val="F6DE46CA"/>
    <w:lvl w:ilvl="0" w:tplc="81B2F8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253A5B"/>
    <w:multiLevelType w:val="hybridMultilevel"/>
    <w:tmpl w:val="DE46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21DDC"/>
    <w:multiLevelType w:val="hybridMultilevel"/>
    <w:tmpl w:val="C8DC29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465C9"/>
    <w:multiLevelType w:val="hybridMultilevel"/>
    <w:tmpl w:val="0302AF3C"/>
    <w:lvl w:ilvl="0" w:tplc="F7E8403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3C8C75FB"/>
    <w:multiLevelType w:val="hybridMultilevel"/>
    <w:tmpl w:val="F56E0A4C"/>
    <w:lvl w:ilvl="0" w:tplc="D6308C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B7B20"/>
    <w:multiLevelType w:val="hybridMultilevel"/>
    <w:tmpl w:val="46942D0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DD967BB"/>
    <w:multiLevelType w:val="hybridMultilevel"/>
    <w:tmpl w:val="AC7E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D5963"/>
    <w:multiLevelType w:val="multilevel"/>
    <w:tmpl w:val="0DC0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196684"/>
    <w:multiLevelType w:val="multilevel"/>
    <w:tmpl w:val="4B1E0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54AE5"/>
    <w:multiLevelType w:val="hybridMultilevel"/>
    <w:tmpl w:val="44B40D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E51AD"/>
    <w:multiLevelType w:val="hybridMultilevel"/>
    <w:tmpl w:val="6584D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BA0905"/>
    <w:multiLevelType w:val="hybridMultilevel"/>
    <w:tmpl w:val="CEB23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526C9"/>
    <w:multiLevelType w:val="hybridMultilevel"/>
    <w:tmpl w:val="36D62AC8"/>
    <w:lvl w:ilvl="0" w:tplc="C3C63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EAE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BE7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AB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0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C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03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4B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282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6B3AA3"/>
    <w:multiLevelType w:val="multilevel"/>
    <w:tmpl w:val="A042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9A4932"/>
    <w:multiLevelType w:val="multilevel"/>
    <w:tmpl w:val="A016F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6B0821"/>
    <w:multiLevelType w:val="hybridMultilevel"/>
    <w:tmpl w:val="087490CC"/>
    <w:lvl w:ilvl="0" w:tplc="4EF8D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C245F"/>
    <w:multiLevelType w:val="hybridMultilevel"/>
    <w:tmpl w:val="E81897AE"/>
    <w:lvl w:ilvl="0" w:tplc="192ACC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56C75146"/>
    <w:multiLevelType w:val="hybridMultilevel"/>
    <w:tmpl w:val="7B947F68"/>
    <w:lvl w:ilvl="0" w:tplc="546E6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0E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AB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5E0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02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41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09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167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83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7201C37"/>
    <w:multiLevelType w:val="hybridMultilevel"/>
    <w:tmpl w:val="67A0DF74"/>
    <w:lvl w:ilvl="0" w:tplc="F98632D6">
      <w:start w:val="4"/>
      <w:numFmt w:val="upperRoman"/>
      <w:lvlText w:val="%1.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F4075BA"/>
    <w:multiLevelType w:val="hybridMultilevel"/>
    <w:tmpl w:val="8444B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8D7B24"/>
    <w:multiLevelType w:val="multilevel"/>
    <w:tmpl w:val="C038B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6B4638"/>
    <w:multiLevelType w:val="multilevel"/>
    <w:tmpl w:val="44EC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4E1C90"/>
    <w:multiLevelType w:val="hybridMultilevel"/>
    <w:tmpl w:val="D48ED4C4"/>
    <w:lvl w:ilvl="0" w:tplc="13B446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41A40"/>
    <w:multiLevelType w:val="hybridMultilevel"/>
    <w:tmpl w:val="695C8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83C49"/>
    <w:multiLevelType w:val="multilevel"/>
    <w:tmpl w:val="1D02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00143F"/>
    <w:multiLevelType w:val="hybridMultilevel"/>
    <w:tmpl w:val="ACAE25C0"/>
    <w:lvl w:ilvl="0" w:tplc="BC6878B2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BDDC45D6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BA7005C4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942CC244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6406A31E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6122D282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84C4F062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5F4E9D36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A1466B32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33">
    <w:nsid w:val="6D1C1241"/>
    <w:multiLevelType w:val="hybridMultilevel"/>
    <w:tmpl w:val="485E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424420"/>
    <w:multiLevelType w:val="hybridMultilevel"/>
    <w:tmpl w:val="6A98E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BC3B6C"/>
    <w:multiLevelType w:val="hybridMultilevel"/>
    <w:tmpl w:val="CBB8F8F0"/>
    <w:lvl w:ilvl="0" w:tplc="CAA6D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22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E8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2B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3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0E1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C6C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6F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8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4773A7D"/>
    <w:multiLevelType w:val="hybridMultilevel"/>
    <w:tmpl w:val="3DA6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850149"/>
    <w:multiLevelType w:val="multilevel"/>
    <w:tmpl w:val="9236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8F1215"/>
    <w:multiLevelType w:val="hybridMultilevel"/>
    <w:tmpl w:val="D8C207E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6A55F4"/>
    <w:multiLevelType w:val="hybridMultilevel"/>
    <w:tmpl w:val="6584D04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076495"/>
    <w:multiLevelType w:val="hybridMultilevel"/>
    <w:tmpl w:val="211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847DFF"/>
    <w:multiLevelType w:val="multilevel"/>
    <w:tmpl w:val="1A00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22"/>
  </w:num>
  <w:num w:numId="3">
    <w:abstractNumId w:val="12"/>
  </w:num>
  <w:num w:numId="4">
    <w:abstractNumId w:val="36"/>
  </w:num>
  <w:num w:numId="5">
    <w:abstractNumId w:val="32"/>
  </w:num>
  <w:num w:numId="6">
    <w:abstractNumId w:val="4"/>
  </w:num>
  <w:num w:numId="7">
    <w:abstractNumId w:val="24"/>
  </w:num>
  <w:num w:numId="8">
    <w:abstractNumId w:val="5"/>
  </w:num>
  <w:num w:numId="9">
    <w:abstractNumId w:val="21"/>
  </w:num>
  <w:num w:numId="10">
    <w:abstractNumId w:val="6"/>
  </w:num>
  <w:num w:numId="11">
    <w:abstractNumId w:val="40"/>
  </w:num>
  <w:num w:numId="12">
    <w:abstractNumId w:val="25"/>
  </w:num>
  <w:num w:numId="13">
    <w:abstractNumId w:val="18"/>
  </w:num>
  <w:num w:numId="14">
    <w:abstractNumId w:val="7"/>
  </w:num>
  <w:num w:numId="15">
    <w:abstractNumId w:val="15"/>
  </w:num>
  <w:num w:numId="16">
    <w:abstractNumId w:val="10"/>
  </w:num>
  <w:num w:numId="17">
    <w:abstractNumId w:val="3"/>
  </w:num>
  <w:num w:numId="18">
    <w:abstractNumId w:val="23"/>
  </w:num>
  <w:num w:numId="19">
    <w:abstractNumId w:val="8"/>
  </w:num>
  <w:num w:numId="20">
    <w:abstractNumId w:val="17"/>
  </w:num>
  <w:num w:numId="21">
    <w:abstractNumId w:val="13"/>
  </w:num>
  <w:num w:numId="22">
    <w:abstractNumId w:val="39"/>
  </w:num>
  <w:num w:numId="23">
    <w:abstractNumId w:val="9"/>
  </w:num>
  <w:num w:numId="24">
    <w:abstractNumId w:val="35"/>
  </w:num>
  <w:num w:numId="25">
    <w:abstractNumId w:val="1"/>
  </w:num>
  <w:num w:numId="26">
    <w:abstractNumId w:val="26"/>
  </w:num>
  <w:num w:numId="27">
    <w:abstractNumId w:val="33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9"/>
  </w:num>
  <w:num w:numId="33">
    <w:abstractNumId w:val="28"/>
  </w:num>
  <w:num w:numId="34">
    <w:abstractNumId w:val="27"/>
  </w:num>
  <w:num w:numId="35">
    <w:abstractNumId w:val="37"/>
  </w:num>
  <w:num w:numId="36">
    <w:abstractNumId w:val="0"/>
  </w:num>
  <w:num w:numId="37">
    <w:abstractNumId w:val="31"/>
  </w:num>
  <w:num w:numId="38">
    <w:abstractNumId w:val="41"/>
  </w:num>
  <w:num w:numId="39">
    <w:abstractNumId w:val="14"/>
  </w:num>
  <w:num w:numId="40">
    <w:abstractNumId w:val="20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993"/>
    <w:rsid w:val="0000139C"/>
    <w:rsid w:val="00001BA4"/>
    <w:rsid w:val="00001CBD"/>
    <w:rsid w:val="00005493"/>
    <w:rsid w:val="00005618"/>
    <w:rsid w:val="00006455"/>
    <w:rsid w:val="00006EBA"/>
    <w:rsid w:val="0000726D"/>
    <w:rsid w:val="000074A5"/>
    <w:rsid w:val="00011B72"/>
    <w:rsid w:val="00012CB3"/>
    <w:rsid w:val="0001323C"/>
    <w:rsid w:val="00016E69"/>
    <w:rsid w:val="00020C3D"/>
    <w:rsid w:val="00021C9F"/>
    <w:rsid w:val="00033B42"/>
    <w:rsid w:val="00037815"/>
    <w:rsid w:val="00040D41"/>
    <w:rsid w:val="00043EB5"/>
    <w:rsid w:val="00050F0E"/>
    <w:rsid w:val="00050F74"/>
    <w:rsid w:val="00052DAB"/>
    <w:rsid w:val="00053A23"/>
    <w:rsid w:val="00054877"/>
    <w:rsid w:val="00055C14"/>
    <w:rsid w:val="000612B8"/>
    <w:rsid w:val="00063D43"/>
    <w:rsid w:val="000646C2"/>
    <w:rsid w:val="00064F6D"/>
    <w:rsid w:val="00067EF3"/>
    <w:rsid w:val="00071E30"/>
    <w:rsid w:val="00074CE7"/>
    <w:rsid w:val="00075E87"/>
    <w:rsid w:val="000838A8"/>
    <w:rsid w:val="0008405E"/>
    <w:rsid w:val="00084F5E"/>
    <w:rsid w:val="00090D44"/>
    <w:rsid w:val="00091AFC"/>
    <w:rsid w:val="00091B34"/>
    <w:rsid w:val="00097F27"/>
    <w:rsid w:val="000A314D"/>
    <w:rsid w:val="000A4499"/>
    <w:rsid w:val="000A50C0"/>
    <w:rsid w:val="000A5C89"/>
    <w:rsid w:val="000B13D8"/>
    <w:rsid w:val="000B2F80"/>
    <w:rsid w:val="000B39BF"/>
    <w:rsid w:val="000B3D67"/>
    <w:rsid w:val="000B4C20"/>
    <w:rsid w:val="000B7045"/>
    <w:rsid w:val="000C06BD"/>
    <w:rsid w:val="000C2557"/>
    <w:rsid w:val="000C2A03"/>
    <w:rsid w:val="000C50AA"/>
    <w:rsid w:val="000C749D"/>
    <w:rsid w:val="000C7AC6"/>
    <w:rsid w:val="000D138E"/>
    <w:rsid w:val="000D1940"/>
    <w:rsid w:val="000D22CE"/>
    <w:rsid w:val="000D31D5"/>
    <w:rsid w:val="000D3797"/>
    <w:rsid w:val="000D6F17"/>
    <w:rsid w:val="000D74FA"/>
    <w:rsid w:val="000E169B"/>
    <w:rsid w:val="000E2F71"/>
    <w:rsid w:val="000E367F"/>
    <w:rsid w:val="000E506C"/>
    <w:rsid w:val="000F6084"/>
    <w:rsid w:val="000F736E"/>
    <w:rsid w:val="000F743D"/>
    <w:rsid w:val="00107A30"/>
    <w:rsid w:val="00115893"/>
    <w:rsid w:val="0012409F"/>
    <w:rsid w:val="0012592F"/>
    <w:rsid w:val="001326A8"/>
    <w:rsid w:val="00136388"/>
    <w:rsid w:val="00136513"/>
    <w:rsid w:val="00136CE2"/>
    <w:rsid w:val="00142336"/>
    <w:rsid w:val="00143EB3"/>
    <w:rsid w:val="0014697D"/>
    <w:rsid w:val="00151D93"/>
    <w:rsid w:val="001532F2"/>
    <w:rsid w:val="00156278"/>
    <w:rsid w:val="001579B5"/>
    <w:rsid w:val="00161715"/>
    <w:rsid w:val="00170AF5"/>
    <w:rsid w:val="00173709"/>
    <w:rsid w:val="0017486E"/>
    <w:rsid w:val="00181984"/>
    <w:rsid w:val="00192FFB"/>
    <w:rsid w:val="00193983"/>
    <w:rsid w:val="001A017A"/>
    <w:rsid w:val="001A168A"/>
    <w:rsid w:val="001A1F0D"/>
    <w:rsid w:val="001A5321"/>
    <w:rsid w:val="001A58CC"/>
    <w:rsid w:val="001A6516"/>
    <w:rsid w:val="001B0D8F"/>
    <w:rsid w:val="001B2628"/>
    <w:rsid w:val="001B2E27"/>
    <w:rsid w:val="001B41FB"/>
    <w:rsid w:val="001B57C9"/>
    <w:rsid w:val="001C1AFC"/>
    <w:rsid w:val="001C44F8"/>
    <w:rsid w:val="001C7E63"/>
    <w:rsid w:val="001D0155"/>
    <w:rsid w:val="001D4019"/>
    <w:rsid w:val="001D61CD"/>
    <w:rsid w:val="001E25E2"/>
    <w:rsid w:val="001E286A"/>
    <w:rsid w:val="001F2920"/>
    <w:rsid w:val="00202156"/>
    <w:rsid w:val="00203ACC"/>
    <w:rsid w:val="00210AF4"/>
    <w:rsid w:val="00210EBA"/>
    <w:rsid w:val="002226D3"/>
    <w:rsid w:val="00226030"/>
    <w:rsid w:val="00226B8D"/>
    <w:rsid w:val="002279EC"/>
    <w:rsid w:val="00227B99"/>
    <w:rsid w:val="00234619"/>
    <w:rsid w:val="002358DD"/>
    <w:rsid w:val="0023696F"/>
    <w:rsid w:val="00241C0B"/>
    <w:rsid w:val="00243BA2"/>
    <w:rsid w:val="00255154"/>
    <w:rsid w:val="00260B37"/>
    <w:rsid w:val="00262FCC"/>
    <w:rsid w:val="00263ECF"/>
    <w:rsid w:val="00264F46"/>
    <w:rsid w:val="0026517F"/>
    <w:rsid w:val="00265EFD"/>
    <w:rsid w:val="00265F71"/>
    <w:rsid w:val="0026653C"/>
    <w:rsid w:val="00267D1B"/>
    <w:rsid w:val="002709DF"/>
    <w:rsid w:val="00271B7D"/>
    <w:rsid w:val="00273BC8"/>
    <w:rsid w:val="00277DF5"/>
    <w:rsid w:val="00286A05"/>
    <w:rsid w:val="0029131A"/>
    <w:rsid w:val="00293600"/>
    <w:rsid w:val="00297439"/>
    <w:rsid w:val="002A59D9"/>
    <w:rsid w:val="002B1119"/>
    <w:rsid w:val="002B12FB"/>
    <w:rsid w:val="002B1D96"/>
    <w:rsid w:val="002B2D2D"/>
    <w:rsid w:val="002B6AA8"/>
    <w:rsid w:val="002C1BB0"/>
    <w:rsid w:val="002C2D4B"/>
    <w:rsid w:val="002C5587"/>
    <w:rsid w:val="002C6BB9"/>
    <w:rsid w:val="002D2E32"/>
    <w:rsid w:val="002E3557"/>
    <w:rsid w:val="002E602B"/>
    <w:rsid w:val="002E7EA7"/>
    <w:rsid w:val="002F34E3"/>
    <w:rsid w:val="002F3B72"/>
    <w:rsid w:val="00305670"/>
    <w:rsid w:val="0030721D"/>
    <w:rsid w:val="00307A7A"/>
    <w:rsid w:val="00314E91"/>
    <w:rsid w:val="0032067C"/>
    <w:rsid w:val="0032265F"/>
    <w:rsid w:val="00330643"/>
    <w:rsid w:val="00345070"/>
    <w:rsid w:val="00345FBD"/>
    <w:rsid w:val="003652F0"/>
    <w:rsid w:val="00365878"/>
    <w:rsid w:val="003711CF"/>
    <w:rsid w:val="003737AE"/>
    <w:rsid w:val="003759E4"/>
    <w:rsid w:val="00376546"/>
    <w:rsid w:val="00376CBA"/>
    <w:rsid w:val="0038054F"/>
    <w:rsid w:val="00382B04"/>
    <w:rsid w:val="003849FF"/>
    <w:rsid w:val="00385A76"/>
    <w:rsid w:val="003871B9"/>
    <w:rsid w:val="00393593"/>
    <w:rsid w:val="0039512F"/>
    <w:rsid w:val="003968CF"/>
    <w:rsid w:val="003A0C12"/>
    <w:rsid w:val="003A1DF3"/>
    <w:rsid w:val="003A4349"/>
    <w:rsid w:val="003A74DE"/>
    <w:rsid w:val="003B4ECF"/>
    <w:rsid w:val="003B512B"/>
    <w:rsid w:val="003C09EB"/>
    <w:rsid w:val="003C0EED"/>
    <w:rsid w:val="003C3674"/>
    <w:rsid w:val="003D0992"/>
    <w:rsid w:val="003D47A1"/>
    <w:rsid w:val="003D59E9"/>
    <w:rsid w:val="003D6513"/>
    <w:rsid w:val="003F0AC1"/>
    <w:rsid w:val="003F3B64"/>
    <w:rsid w:val="003F405C"/>
    <w:rsid w:val="003F4D90"/>
    <w:rsid w:val="00403548"/>
    <w:rsid w:val="004062D8"/>
    <w:rsid w:val="00410737"/>
    <w:rsid w:val="004117F6"/>
    <w:rsid w:val="00412270"/>
    <w:rsid w:val="00412365"/>
    <w:rsid w:val="00412C10"/>
    <w:rsid w:val="00415C52"/>
    <w:rsid w:val="00416987"/>
    <w:rsid w:val="00422A4C"/>
    <w:rsid w:val="0042431C"/>
    <w:rsid w:val="00430A65"/>
    <w:rsid w:val="00430B77"/>
    <w:rsid w:val="004352AF"/>
    <w:rsid w:val="00444FD0"/>
    <w:rsid w:val="0044611B"/>
    <w:rsid w:val="00452185"/>
    <w:rsid w:val="00455412"/>
    <w:rsid w:val="004574E4"/>
    <w:rsid w:val="00457AD3"/>
    <w:rsid w:val="00464C73"/>
    <w:rsid w:val="00464F46"/>
    <w:rsid w:val="004706F3"/>
    <w:rsid w:val="004826E5"/>
    <w:rsid w:val="00484660"/>
    <w:rsid w:val="004867C8"/>
    <w:rsid w:val="00487AFF"/>
    <w:rsid w:val="00491B5A"/>
    <w:rsid w:val="00492788"/>
    <w:rsid w:val="00493647"/>
    <w:rsid w:val="00494FB9"/>
    <w:rsid w:val="004A2B02"/>
    <w:rsid w:val="004A7763"/>
    <w:rsid w:val="004B28B8"/>
    <w:rsid w:val="004B3190"/>
    <w:rsid w:val="004B3C6D"/>
    <w:rsid w:val="004C207B"/>
    <w:rsid w:val="004C494E"/>
    <w:rsid w:val="004C519F"/>
    <w:rsid w:val="004C55D5"/>
    <w:rsid w:val="004C5F51"/>
    <w:rsid w:val="004C7A1C"/>
    <w:rsid w:val="004D00FB"/>
    <w:rsid w:val="004D4ADE"/>
    <w:rsid w:val="004D6CC0"/>
    <w:rsid w:val="004E1490"/>
    <w:rsid w:val="004E24F7"/>
    <w:rsid w:val="004E32CA"/>
    <w:rsid w:val="004E70F5"/>
    <w:rsid w:val="004F4367"/>
    <w:rsid w:val="004F48DC"/>
    <w:rsid w:val="00510B63"/>
    <w:rsid w:val="00511D31"/>
    <w:rsid w:val="005138A8"/>
    <w:rsid w:val="00514B15"/>
    <w:rsid w:val="005178CF"/>
    <w:rsid w:val="00520E89"/>
    <w:rsid w:val="00522F96"/>
    <w:rsid w:val="005237B9"/>
    <w:rsid w:val="0052760D"/>
    <w:rsid w:val="0053709D"/>
    <w:rsid w:val="005379F4"/>
    <w:rsid w:val="00545010"/>
    <w:rsid w:val="00551446"/>
    <w:rsid w:val="00555DBE"/>
    <w:rsid w:val="005573DF"/>
    <w:rsid w:val="0056007F"/>
    <w:rsid w:val="005639B5"/>
    <w:rsid w:val="00574D0E"/>
    <w:rsid w:val="005814B1"/>
    <w:rsid w:val="00592A5C"/>
    <w:rsid w:val="00592B37"/>
    <w:rsid w:val="005947E9"/>
    <w:rsid w:val="00596139"/>
    <w:rsid w:val="00596980"/>
    <w:rsid w:val="005A0827"/>
    <w:rsid w:val="005A2683"/>
    <w:rsid w:val="005A46B9"/>
    <w:rsid w:val="005B0319"/>
    <w:rsid w:val="005B751C"/>
    <w:rsid w:val="005C4F97"/>
    <w:rsid w:val="005C50DD"/>
    <w:rsid w:val="005C651E"/>
    <w:rsid w:val="005C7FD0"/>
    <w:rsid w:val="005D2E03"/>
    <w:rsid w:val="005D4486"/>
    <w:rsid w:val="005D6D17"/>
    <w:rsid w:val="005D7698"/>
    <w:rsid w:val="005E2937"/>
    <w:rsid w:val="005E2B57"/>
    <w:rsid w:val="005E3A22"/>
    <w:rsid w:val="005E4AF6"/>
    <w:rsid w:val="005E7094"/>
    <w:rsid w:val="005F0B0E"/>
    <w:rsid w:val="005F593D"/>
    <w:rsid w:val="005F6520"/>
    <w:rsid w:val="005F7D10"/>
    <w:rsid w:val="00602707"/>
    <w:rsid w:val="006034A7"/>
    <w:rsid w:val="00610C85"/>
    <w:rsid w:val="00613D27"/>
    <w:rsid w:val="00621A4D"/>
    <w:rsid w:val="00624121"/>
    <w:rsid w:val="006275A7"/>
    <w:rsid w:val="00637EA6"/>
    <w:rsid w:val="006466B1"/>
    <w:rsid w:val="00652578"/>
    <w:rsid w:val="00654553"/>
    <w:rsid w:val="00657916"/>
    <w:rsid w:val="00660F44"/>
    <w:rsid w:val="00662631"/>
    <w:rsid w:val="006638F9"/>
    <w:rsid w:val="00670039"/>
    <w:rsid w:val="00672E51"/>
    <w:rsid w:val="0067769E"/>
    <w:rsid w:val="006826CE"/>
    <w:rsid w:val="00686F3D"/>
    <w:rsid w:val="006965DC"/>
    <w:rsid w:val="006A089F"/>
    <w:rsid w:val="006A0FF8"/>
    <w:rsid w:val="006A327D"/>
    <w:rsid w:val="006A51D1"/>
    <w:rsid w:val="006A58A0"/>
    <w:rsid w:val="006B388B"/>
    <w:rsid w:val="006B4488"/>
    <w:rsid w:val="006B5D59"/>
    <w:rsid w:val="006B6367"/>
    <w:rsid w:val="006C51E5"/>
    <w:rsid w:val="006C59B6"/>
    <w:rsid w:val="006D04E5"/>
    <w:rsid w:val="006D40DC"/>
    <w:rsid w:val="006D4833"/>
    <w:rsid w:val="006D6AF4"/>
    <w:rsid w:val="006E772B"/>
    <w:rsid w:val="006F0134"/>
    <w:rsid w:val="006F06E5"/>
    <w:rsid w:val="006F1065"/>
    <w:rsid w:val="006F368B"/>
    <w:rsid w:val="007008AB"/>
    <w:rsid w:val="00702B51"/>
    <w:rsid w:val="00703D3E"/>
    <w:rsid w:val="007069BC"/>
    <w:rsid w:val="007107B1"/>
    <w:rsid w:val="0071327B"/>
    <w:rsid w:val="007165CB"/>
    <w:rsid w:val="00716931"/>
    <w:rsid w:val="007208BE"/>
    <w:rsid w:val="0072435D"/>
    <w:rsid w:val="00731A89"/>
    <w:rsid w:val="0074125C"/>
    <w:rsid w:val="00744D0D"/>
    <w:rsid w:val="007459E7"/>
    <w:rsid w:val="00746E35"/>
    <w:rsid w:val="00751101"/>
    <w:rsid w:val="00751A6B"/>
    <w:rsid w:val="00752D6B"/>
    <w:rsid w:val="00753980"/>
    <w:rsid w:val="00754320"/>
    <w:rsid w:val="007558CA"/>
    <w:rsid w:val="00757013"/>
    <w:rsid w:val="00760BEE"/>
    <w:rsid w:val="00760C42"/>
    <w:rsid w:val="00761171"/>
    <w:rsid w:val="007630CD"/>
    <w:rsid w:val="007646BC"/>
    <w:rsid w:val="0076608D"/>
    <w:rsid w:val="007672EB"/>
    <w:rsid w:val="0076730D"/>
    <w:rsid w:val="007736AB"/>
    <w:rsid w:val="0077638E"/>
    <w:rsid w:val="00776E23"/>
    <w:rsid w:val="00781E36"/>
    <w:rsid w:val="007854ED"/>
    <w:rsid w:val="007855B9"/>
    <w:rsid w:val="00786B0E"/>
    <w:rsid w:val="00790FAB"/>
    <w:rsid w:val="007B06FE"/>
    <w:rsid w:val="007B3C8B"/>
    <w:rsid w:val="007B3EBD"/>
    <w:rsid w:val="007B4C16"/>
    <w:rsid w:val="007C2444"/>
    <w:rsid w:val="007C281A"/>
    <w:rsid w:val="007C52F3"/>
    <w:rsid w:val="007D2F41"/>
    <w:rsid w:val="007D41FA"/>
    <w:rsid w:val="007D5879"/>
    <w:rsid w:val="007D767B"/>
    <w:rsid w:val="007E0474"/>
    <w:rsid w:val="007E354F"/>
    <w:rsid w:val="007E4117"/>
    <w:rsid w:val="007E70A2"/>
    <w:rsid w:val="007E7AAA"/>
    <w:rsid w:val="007F4D06"/>
    <w:rsid w:val="007F6BEB"/>
    <w:rsid w:val="00801952"/>
    <w:rsid w:val="00804261"/>
    <w:rsid w:val="008071BA"/>
    <w:rsid w:val="00807D52"/>
    <w:rsid w:val="0081053F"/>
    <w:rsid w:val="00812548"/>
    <w:rsid w:val="0081500A"/>
    <w:rsid w:val="00816C21"/>
    <w:rsid w:val="0082718F"/>
    <w:rsid w:val="00844332"/>
    <w:rsid w:val="00847385"/>
    <w:rsid w:val="00855E14"/>
    <w:rsid w:val="008605C9"/>
    <w:rsid w:val="00865744"/>
    <w:rsid w:val="008700A1"/>
    <w:rsid w:val="00871C0D"/>
    <w:rsid w:val="00873AF8"/>
    <w:rsid w:val="008741E3"/>
    <w:rsid w:val="0087488D"/>
    <w:rsid w:val="00877FB1"/>
    <w:rsid w:val="00880D16"/>
    <w:rsid w:val="0088133F"/>
    <w:rsid w:val="008823B6"/>
    <w:rsid w:val="0088373D"/>
    <w:rsid w:val="00886169"/>
    <w:rsid w:val="00887E27"/>
    <w:rsid w:val="00892455"/>
    <w:rsid w:val="00893AC4"/>
    <w:rsid w:val="0089423E"/>
    <w:rsid w:val="008965FB"/>
    <w:rsid w:val="008A3E96"/>
    <w:rsid w:val="008A690F"/>
    <w:rsid w:val="008B1312"/>
    <w:rsid w:val="008B5EDF"/>
    <w:rsid w:val="008C6220"/>
    <w:rsid w:val="008C76A9"/>
    <w:rsid w:val="008D0B66"/>
    <w:rsid w:val="008D34CF"/>
    <w:rsid w:val="008D3517"/>
    <w:rsid w:val="008D4338"/>
    <w:rsid w:val="008D5510"/>
    <w:rsid w:val="008D6398"/>
    <w:rsid w:val="008E0356"/>
    <w:rsid w:val="008E5216"/>
    <w:rsid w:val="008E769C"/>
    <w:rsid w:val="008E7A4A"/>
    <w:rsid w:val="008F05EB"/>
    <w:rsid w:val="008F1B87"/>
    <w:rsid w:val="008F5969"/>
    <w:rsid w:val="009000CD"/>
    <w:rsid w:val="00900BC2"/>
    <w:rsid w:val="0090140D"/>
    <w:rsid w:val="00902BDD"/>
    <w:rsid w:val="009062A1"/>
    <w:rsid w:val="009070AA"/>
    <w:rsid w:val="00911BB1"/>
    <w:rsid w:val="009137F7"/>
    <w:rsid w:val="00913F1D"/>
    <w:rsid w:val="00916E78"/>
    <w:rsid w:val="00920E73"/>
    <w:rsid w:val="0092192F"/>
    <w:rsid w:val="00922A91"/>
    <w:rsid w:val="00924AE6"/>
    <w:rsid w:val="00926014"/>
    <w:rsid w:val="00926CCF"/>
    <w:rsid w:val="00932252"/>
    <w:rsid w:val="00933C4B"/>
    <w:rsid w:val="00934289"/>
    <w:rsid w:val="0093577F"/>
    <w:rsid w:val="00940D9A"/>
    <w:rsid w:val="0094596F"/>
    <w:rsid w:val="00947601"/>
    <w:rsid w:val="009514FB"/>
    <w:rsid w:val="009571F4"/>
    <w:rsid w:val="00967C5D"/>
    <w:rsid w:val="0097193D"/>
    <w:rsid w:val="00971B43"/>
    <w:rsid w:val="00975074"/>
    <w:rsid w:val="009753CA"/>
    <w:rsid w:val="009768AD"/>
    <w:rsid w:val="00980AA1"/>
    <w:rsid w:val="009833BD"/>
    <w:rsid w:val="00984BBE"/>
    <w:rsid w:val="00984E86"/>
    <w:rsid w:val="00986C0A"/>
    <w:rsid w:val="00991A3F"/>
    <w:rsid w:val="00992479"/>
    <w:rsid w:val="00993A62"/>
    <w:rsid w:val="009A5BEE"/>
    <w:rsid w:val="009B1FB4"/>
    <w:rsid w:val="009B25F3"/>
    <w:rsid w:val="009B3AAA"/>
    <w:rsid w:val="009B4273"/>
    <w:rsid w:val="009B796B"/>
    <w:rsid w:val="009C2D01"/>
    <w:rsid w:val="009C2F9A"/>
    <w:rsid w:val="009D2C78"/>
    <w:rsid w:val="009D30CA"/>
    <w:rsid w:val="009D3FB5"/>
    <w:rsid w:val="009D45F2"/>
    <w:rsid w:val="009F1192"/>
    <w:rsid w:val="009F1866"/>
    <w:rsid w:val="009F2A40"/>
    <w:rsid w:val="009F48F5"/>
    <w:rsid w:val="009F7D76"/>
    <w:rsid w:val="00A0096C"/>
    <w:rsid w:val="00A0637B"/>
    <w:rsid w:val="00A068E0"/>
    <w:rsid w:val="00A13105"/>
    <w:rsid w:val="00A21B1F"/>
    <w:rsid w:val="00A230B7"/>
    <w:rsid w:val="00A24EC4"/>
    <w:rsid w:val="00A264BC"/>
    <w:rsid w:val="00A265C3"/>
    <w:rsid w:val="00A278FB"/>
    <w:rsid w:val="00A27EC6"/>
    <w:rsid w:val="00A31B26"/>
    <w:rsid w:val="00A32413"/>
    <w:rsid w:val="00A32441"/>
    <w:rsid w:val="00A33938"/>
    <w:rsid w:val="00A35645"/>
    <w:rsid w:val="00A402E6"/>
    <w:rsid w:val="00A42937"/>
    <w:rsid w:val="00A42A9C"/>
    <w:rsid w:val="00A42A9F"/>
    <w:rsid w:val="00A464D1"/>
    <w:rsid w:val="00A46B45"/>
    <w:rsid w:val="00A60A60"/>
    <w:rsid w:val="00A651DE"/>
    <w:rsid w:val="00A65BF3"/>
    <w:rsid w:val="00A717DA"/>
    <w:rsid w:val="00A721A4"/>
    <w:rsid w:val="00A72DFE"/>
    <w:rsid w:val="00A81307"/>
    <w:rsid w:val="00A83773"/>
    <w:rsid w:val="00A90298"/>
    <w:rsid w:val="00A90EC2"/>
    <w:rsid w:val="00A920F0"/>
    <w:rsid w:val="00A972EB"/>
    <w:rsid w:val="00A976C2"/>
    <w:rsid w:val="00AA0F5B"/>
    <w:rsid w:val="00AA133D"/>
    <w:rsid w:val="00AA2D40"/>
    <w:rsid w:val="00AA3756"/>
    <w:rsid w:val="00AB14A8"/>
    <w:rsid w:val="00AB1993"/>
    <w:rsid w:val="00AC3A17"/>
    <w:rsid w:val="00AC4129"/>
    <w:rsid w:val="00AD206D"/>
    <w:rsid w:val="00AD2E05"/>
    <w:rsid w:val="00AD669C"/>
    <w:rsid w:val="00AD75B2"/>
    <w:rsid w:val="00AD775E"/>
    <w:rsid w:val="00AE31D4"/>
    <w:rsid w:val="00AE32C2"/>
    <w:rsid w:val="00AF0E5F"/>
    <w:rsid w:val="00AF6565"/>
    <w:rsid w:val="00AF6D0D"/>
    <w:rsid w:val="00B00418"/>
    <w:rsid w:val="00B00F60"/>
    <w:rsid w:val="00B02215"/>
    <w:rsid w:val="00B0283A"/>
    <w:rsid w:val="00B146BC"/>
    <w:rsid w:val="00B17BCF"/>
    <w:rsid w:val="00B25E8F"/>
    <w:rsid w:val="00B261C6"/>
    <w:rsid w:val="00B26997"/>
    <w:rsid w:val="00B2781E"/>
    <w:rsid w:val="00B30583"/>
    <w:rsid w:val="00B31E37"/>
    <w:rsid w:val="00B33B4E"/>
    <w:rsid w:val="00B34BE4"/>
    <w:rsid w:val="00B41F80"/>
    <w:rsid w:val="00B424B6"/>
    <w:rsid w:val="00B50D70"/>
    <w:rsid w:val="00B51D39"/>
    <w:rsid w:val="00B629FA"/>
    <w:rsid w:val="00B76740"/>
    <w:rsid w:val="00B773B0"/>
    <w:rsid w:val="00B85C4B"/>
    <w:rsid w:val="00B90149"/>
    <w:rsid w:val="00B90638"/>
    <w:rsid w:val="00B9153B"/>
    <w:rsid w:val="00B951B0"/>
    <w:rsid w:val="00B9744C"/>
    <w:rsid w:val="00BA4B84"/>
    <w:rsid w:val="00BB0A35"/>
    <w:rsid w:val="00BB0C0B"/>
    <w:rsid w:val="00BB43C2"/>
    <w:rsid w:val="00BC21B8"/>
    <w:rsid w:val="00BC33AA"/>
    <w:rsid w:val="00BD1E88"/>
    <w:rsid w:val="00BD6CCD"/>
    <w:rsid w:val="00BD72F3"/>
    <w:rsid w:val="00BE0246"/>
    <w:rsid w:val="00BE305E"/>
    <w:rsid w:val="00BE45B9"/>
    <w:rsid w:val="00BE4F8B"/>
    <w:rsid w:val="00BE5D6A"/>
    <w:rsid w:val="00BE715D"/>
    <w:rsid w:val="00BF0705"/>
    <w:rsid w:val="00BF1EDB"/>
    <w:rsid w:val="00BF203B"/>
    <w:rsid w:val="00BF4338"/>
    <w:rsid w:val="00BF476D"/>
    <w:rsid w:val="00BF5006"/>
    <w:rsid w:val="00BF6E30"/>
    <w:rsid w:val="00C02D58"/>
    <w:rsid w:val="00C107BA"/>
    <w:rsid w:val="00C10994"/>
    <w:rsid w:val="00C11926"/>
    <w:rsid w:val="00C11B4B"/>
    <w:rsid w:val="00C13508"/>
    <w:rsid w:val="00C167FA"/>
    <w:rsid w:val="00C22589"/>
    <w:rsid w:val="00C27675"/>
    <w:rsid w:val="00C4173D"/>
    <w:rsid w:val="00C46973"/>
    <w:rsid w:val="00C46D7F"/>
    <w:rsid w:val="00C47DB0"/>
    <w:rsid w:val="00C51470"/>
    <w:rsid w:val="00C53F25"/>
    <w:rsid w:val="00C5416A"/>
    <w:rsid w:val="00C549D8"/>
    <w:rsid w:val="00C723F9"/>
    <w:rsid w:val="00C76B7B"/>
    <w:rsid w:val="00C77D1F"/>
    <w:rsid w:val="00C80AE9"/>
    <w:rsid w:val="00C81151"/>
    <w:rsid w:val="00C828FA"/>
    <w:rsid w:val="00C8409D"/>
    <w:rsid w:val="00C93584"/>
    <w:rsid w:val="00C9400F"/>
    <w:rsid w:val="00CA4215"/>
    <w:rsid w:val="00CA54EC"/>
    <w:rsid w:val="00CA7A5A"/>
    <w:rsid w:val="00CB0051"/>
    <w:rsid w:val="00CB342F"/>
    <w:rsid w:val="00CC2527"/>
    <w:rsid w:val="00CC34FB"/>
    <w:rsid w:val="00CC4C22"/>
    <w:rsid w:val="00CC5E9B"/>
    <w:rsid w:val="00CC78E6"/>
    <w:rsid w:val="00CD301C"/>
    <w:rsid w:val="00CD465C"/>
    <w:rsid w:val="00CD5967"/>
    <w:rsid w:val="00CD6164"/>
    <w:rsid w:val="00CD6F5F"/>
    <w:rsid w:val="00CE0AA4"/>
    <w:rsid w:val="00CE169D"/>
    <w:rsid w:val="00CE553E"/>
    <w:rsid w:val="00CE55C2"/>
    <w:rsid w:val="00CE74E8"/>
    <w:rsid w:val="00CF179E"/>
    <w:rsid w:val="00CF3040"/>
    <w:rsid w:val="00CF79A7"/>
    <w:rsid w:val="00D10309"/>
    <w:rsid w:val="00D12A73"/>
    <w:rsid w:val="00D13D2B"/>
    <w:rsid w:val="00D1475A"/>
    <w:rsid w:val="00D240CC"/>
    <w:rsid w:val="00D26DAC"/>
    <w:rsid w:val="00D272F6"/>
    <w:rsid w:val="00D277DC"/>
    <w:rsid w:val="00D27DFD"/>
    <w:rsid w:val="00D33779"/>
    <w:rsid w:val="00D35727"/>
    <w:rsid w:val="00D40830"/>
    <w:rsid w:val="00D40BA4"/>
    <w:rsid w:val="00D41524"/>
    <w:rsid w:val="00D43924"/>
    <w:rsid w:val="00D44D24"/>
    <w:rsid w:val="00D456A5"/>
    <w:rsid w:val="00D4650D"/>
    <w:rsid w:val="00D57F63"/>
    <w:rsid w:val="00D66AA0"/>
    <w:rsid w:val="00D66F5F"/>
    <w:rsid w:val="00D75CF2"/>
    <w:rsid w:val="00D80521"/>
    <w:rsid w:val="00D9143C"/>
    <w:rsid w:val="00D9256C"/>
    <w:rsid w:val="00D926BC"/>
    <w:rsid w:val="00DA0C27"/>
    <w:rsid w:val="00DA33C1"/>
    <w:rsid w:val="00DA3A41"/>
    <w:rsid w:val="00DA4067"/>
    <w:rsid w:val="00DA510B"/>
    <w:rsid w:val="00DA5171"/>
    <w:rsid w:val="00DB4A34"/>
    <w:rsid w:val="00DB707C"/>
    <w:rsid w:val="00DC1658"/>
    <w:rsid w:val="00DC5284"/>
    <w:rsid w:val="00DC5915"/>
    <w:rsid w:val="00DD0DDD"/>
    <w:rsid w:val="00DD3669"/>
    <w:rsid w:val="00DD5E67"/>
    <w:rsid w:val="00DE2D06"/>
    <w:rsid w:val="00DE35A7"/>
    <w:rsid w:val="00DE3ACB"/>
    <w:rsid w:val="00DE6FAB"/>
    <w:rsid w:val="00DE720E"/>
    <w:rsid w:val="00DF0DB7"/>
    <w:rsid w:val="00DF3FC5"/>
    <w:rsid w:val="00DF53D9"/>
    <w:rsid w:val="00DF6087"/>
    <w:rsid w:val="00E00474"/>
    <w:rsid w:val="00E01634"/>
    <w:rsid w:val="00E06DA0"/>
    <w:rsid w:val="00E0797E"/>
    <w:rsid w:val="00E11D3A"/>
    <w:rsid w:val="00E16180"/>
    <w:rsid w:val="00E254AA"/>
    <w:rsid w:val="00E25ADD"/>
    <w:rsid w:val="00E26F9C"/>
    <w:rsid w:val="00E31151"/>
    <w:rsid w:val="00E311AE"/>
    <w:rsid w:val="00E33789"/>
    <w:rsid w:val="00E34EEE"/>
    <w:rsid w:val="00E418B5"/>
    <w:rsid w:val="00E42150"/>
    <w:rsid w:val="00E43C22"/>
    <w:rsid w:val="00E43C94"/>
    <w:rsid w:val="00E5307F"/>
    <w:rsid w:val="00E55B6C"/>
    <w:rsid w:val="00E55E2F"/>
    <w:rsid w:val="00E56C08"/>
    <w:rsid w:val="00E57839"/>
    <w:rsid w:val="00E657E8"/>
    <w:rsid w:val="00E72101"/>
    <w:rsid w:val="00E72823"/>
    <w:rsid w:val="00E7482D"/>
    <w:rsid w:val="00E779C1"/>
    <w:rsid w:val="00E80D4B"/>
    <w:rsid w:val="00E83EF4"/>
    <w:rsid w:val="00E9107B"/>
    <w:rsid w:val="00E9398E"/>
    <w:rsid w:val="00EA0281"/>
    <w:rsid w:val="00EA3E22"/>
    <w:rsid w:val="00EB42E4"/>
    <w:rsid w:val="00EB6724"/>
    <w:rsid w:val="00EC26F6"/>
    <w:rsid w:val="00EC5D1C"/>
    <w:rsid w:val="00EC6AC2"/>
    <w:rsid w:val="00ED602F"/>
    <w:rsid w:val="00ED650C"/>
    <w:rsid w:val="00ED65BA"/>
    <w:rsid w:val="00EE27E2"/>
    <w:rsid w:val="00EE27F9"/>
    <w:rsid w:val="00EE2E8E"/>
    <w:rsid w:val="00EE4126"/>
    <w:rsid w:val="00EE52B8"/>
    <w:rsid w:val="00EE5FE8"/>
    <w:rsid w:val="00EF0CB2"/>
    <w:rsid w:val="00EF29B7"/>
    <w:rsid w:val="00EF29C6"/>
    <w:rsid w:val="00EF60AA"/>
    <w:rsid w:val="00EF6F6C"/>
    <w:rsid w:val="00F0351C"/>
    <w:rsid w:val="00F03AD1"/>
    <w:rsid w:val="00F058A7"/>
    <w:rsid w:val="00F12FD6"/>
    <w:rsid w:val="00F1411E"/>
    <w:rsid w:val="00F16FA3"/>
    <w:rsid w:val="00F20F9D"/>
    <w:rsid w:val="00F22516"/>
    <w:rsid w:val="00F33376"/>
    <w:rsid w:val="00F37F4F"/>
    <w:rsid w:val="00F4373A"/>
    <w:rsid w:val="00F4387C"/>
    <w:rsid w:val="00F4749B"/>
    <w:rsid w:val="00F51608"/>
    <w:rsid w:val="00F51769"/>
    <w:rsid w:val="00F51EC1"/>
    <w:rsid w:val="00F610D6"/>
    <w:rsid w:val="00F6166F"/>
    <w:rsid w:val="00F6363A"/>
    <w:rsid w:val="00F654C7"/>
    <w:rsid w:val="00F66173"/>
    <w:rsid w:val="00F715B7"/>
    <w:rsid w:val="00F71D98"/>
    <w:rsid w:val="00F76E00"/>
    <w:rsid w:val="00F81451"/>
    <w:rsid w:val="00F8747B"/>
    <w:rsid w:val="00F90DAA"/>
    <w:rsid w:val="00F96590"/>
    <w:rsid w:val="00F978EB"/>
    <w:rsid w:val="00FA08A0"/>
    <w:rsid w:val="00FA0F63"/>
    <w:rsid w:val="00FA32BA"/>
    <w:rsid w:val="00FA449A"/>
    <w:rsid w:val="00FA5FD2"/>
    <w:rsid w:val="00FB33CB"/>
    <w:rsid w:val="00FB534F"/>
    <w:rsid w:val="00FC0266"/>
    <w:rsid w:val="00FC4833"/>
    <w:rsid w:val="00FC48B0"/>
    <w:rsid w:val="00FD0241"/>
    <w:rsid w:val="00FD4B95"/>
    <w:rsid w:val="00FD6F96"/>
    <w:rsid w:val="00FE114B"/>
    <w:rsid w:val="00FE3DD9"/>
    <w:rsid w:val="00FE4175"/>
    <w:rsid w:val="00FE47E3"/>
    <w:rsid w:val="00FE6419"/>
    <w:rsid w:val="00FE785C"/>
    <w:rsid w:val="00FF1941"/>
    <w:rsid w:val="00FF3480"/>
    <w:rsid w:val="00FF4122"/>
    <w:rsid w:val="00FF55BC"/>
    <w:rsid w:val="00FF5878"/>
    <w:rsid w:val="00FF7BDE"/>
    <w:rsid w:val="00FF7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6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6B8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1993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4">
    <w:name w:val="List Paragraph"/>
    <w:basedOn w:val="a"/>
    <w:uiPriority w:val="34"/>
    <w:qFormat/>
    <w:rsid w:val="004936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444F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44FD0"/>
  </w:style>
  <w:style w:type="table" w:styleId="a6">
    <w:name w:val="Table Grid"/>
    <w:basedOn w:val="a1"/>
    <w:uiPriority w:val="59"/>
    <w:rsid w:val="00BF20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B33B4E"/>
  </w:style>
  <w:style w:type="paragraph" w:styleId="a8">
    <w:name w:val="header"/>
    <w:basedOn w:val="a"/>
    <w:link w:val="a9"/>
    <w:uiPriority w:val="99"/>
    <w:semiHidden/>
    <w:unhideWhenUsed/>
    <w:rsid w:val="00B33B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33B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rsid w:val="00FF4122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B57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57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103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vl">
    <w:name w:val="vl"/>
    <w:basedOn w:val="a0"/>
    <w:rsid w:val="001B2628"/>
  </w:style>
  <w:style w:type="paragraph" w:styleId="af">
    <w:name w:val="Plain Text"/>
    <w:basedOn w:val="a"/>
    <w:link w:val="af0"/>
    <w:rsid w:val="0014697D"/>
    <w:rPr>
      <w:rFonts w:ascii="Courier New" w:eastAsia="Calibri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469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0"/>
    <w:rsid w:val="00255154"/>
  </w:style>
  <w:style w:type="character" w:customStyle="1" w:styleId="c3">
    <w:name w:val="c3"/>
    <w:basedOn w:val="a0"/>
    <w:rsid w:val="00255154"/>
  </w:style>
  <w:style w:type="character" w:customStyle="1" w:styleId="c1">
    <w:name w:val="c1"/>
    <w:basedOn w:val="a0"/>
    <w:rsid w:val="00255154"/>
  </w:style>
  <w:style w:type="paragraph" w:customStyle="1" w:styleId="c0c17">
    <w:name w:val="c0 c17"/>
    <w:basedOn w:val="a"/>
    <w:rsid w:val="00D40830"/>
    <w:pPr>
      <w:spacing w:before="100" w:beforeAutospacing="1" w:after="100" w:afterAutospacing="1"/>
    </w:pPr>
  </w:style>
  <w:style w:type="paragraph" w:customStyle="1" w:styleId="c0">
    <w:name w:val="c0"/>
    <w:basedOn w:val="a"/>
    <w:rsid w:val="00D40830"/>
    <w:pPr>
      <w:spacing w:before="100" w:beforeAutospacing="1" w:after="100" w:afterAutospacing="1"/>
    </w:pPr>
  </w:style>
  <w:style w:type="character" w:customStyle="1" w:styleId="c4c5">
    <w:name w:val="c4 c5"/>
    <w:basedOn w:val="a0"/>
    <w:rsid w:val="00D40830"/>
  </w:style>
  <w:style w:type="paragraph" w:customStyle="1" w:styleId="c0c2">
    <w:name w:val="c0 c2"/>
    <w:basedOn w:val="a"/>
    <w:rsid w:val="00D40830"/>
    <w:pPr>
      <w:spacing w:before="100" w:beforeAutospacing="1" w:after="100" w:afterAutospacing="1"/>
    </w:pPr>
  </w:style>
  <w:style w:type="character" w:customStyle="1" w:styleId="c4c29c5">
    <w:name w:val="c4 c29 c5"/>
    <w:basedOn w:val="a0"/>
    <w:rsid w:val="00D40830"/>
  </w:style>
  <w:style w:type="paragraph" w:customStyle="1" w:styleId="c2">
    <w:name w:val="c2"/>
    <w:basedOn w:val="a"/>
    <w:rsid w:val="003D0992"/>
    <w:pPr>
      <w:spacing w:before="100" w:beforeAutospacing="1" w:after="100" w:afterAutospacing="1"/>
    </w:pPr>
  </w:style>
  <w:style w:type="paragraph" w:customStyle="1" w:styleId="v2-lcbook-v">
    <w:name w:val="v2-lcbook-v"/>
    <w:basedOn w:val="a"/>
    <w:rsid w:val="006034A7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837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10">
    <w:name w:val="c10"/>
    <w:basedOn w:val="a"/>
    <w:rsid w:val="00654553"/>
    <w:pPr>
      <w:spacing w:before="100" w:beforeAutospacing="1" w:after="100" w:afterAutospacing="1"/>
    </w:pPr>
    <w:rPr>
      <w:i/>
      <w:iCs/>
      <w:lang w:val="en-US" w:eastAsia="en-US" w:bidi="en-US"/>
    </w:rPr>
  </w:style>
  <w:style w:type="paragraph" w:styleId="af1">
    <w:name w:val="Body Text"/>
    <w:basedOn w:val="a"/>
    <w:link w:val="af2"/>
    <w:rsid w:val="0014233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2">
    <w:name w:val="Основной текст Знак"/>
    <w:basedOn w:val="a0"/>
    <w:link w:val="af1"/>
    <w:rsid w:val="00142336"/>
    <w:rPr>
      <w:rFonts w:ascii="Calibri" w:eastAsia="Times New Roman" w:hAnsi="Calibri" w:cs="Times New Roman"/>
      <w:lang w:eastAsia="ru-RU"/>
    </w:rPr>
  </w:style>
  <w:style w:type="character" w:customStyle="1" w:styleId="c7">
    <w:name w:val="c7"/>
    <w:basedOn w:val="a0"/>
    <w:rsid w:val="00D33779"/>
  </w:style>
  <w:style w:type="paragraph" w:customStyle="1" w:styleId="c12">
    <w:name w:val="c12"/>
    <w:basedOn w:val="a"/>
    <w:rsid w:val="00D33779"/>
    <w:pPr>
      <w:spacing w:before="100" w:beforeAutospacing="1" w:after="100" w:afterAutospacing="1"/>
    </w:pPr>
    <w:rPr>
      <w:i/>
      <w:iCs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226B8D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customStyle="1" w:styleId="c16">
    <w:name w:val="c16"/>
    <w:basedOn w:val="a"/>
    <w:rsid w:val="00226B8D"/>
    <w:pPr>
      <w:spacing w:before="100" w:beforeAutospacing="1" w:after="100" w:afterAutospacing="1"/>
    </w:pPr>
    <w:rPr>
      <w:i/>
      <w:iCs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CE16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3">
    <w:name w:val="Strong"/>
    <w:qFormat/>
    <w:rsid w:val="00CE169D"/>
    <w:rPr>
      <w:b/>
      <w:bCs/>
      <w:spacing w:val="0"/>
    </w:rPr>
  </w:style>
  <w:style w:type="character" w:customStyle="1" w:styleId="aspan">
    <w:name w:val="aspan"/>
    <w:basedOn w:val="a0"/>
    <w:rsid w:val="00265F71"/>
  </w:style>
  <w:style w:type="character" w:customStyle="1" w:styleId="docdata">
    <w:name w:val="docdata"/>
    <w:aliases w:val="docy,v5,2329,bqiaagaaeyqcaaagiaiaaaoacaaaby4iaaaaaaaaaaaaaaaaaaaaaaaaaaaaaaaaaaaaaaaaaaaaaaaaaaaaaaaaaaaaaaaaaaaaaaaaaaaaaaaaaaaaaaaaaaaaaaaaaaaaaaaaaaaaaaaaaaaaaaaaaaaaaaaaaaaaaaaaaaaaaaaaaaaaaaaaaaaaaaaaaaaaaaaaaaaaaaaaaaaaaaaaaaaaaaaaaaaaaaaa"/>
    <w:basedOn w:val="a0"/>
    <w:rsid w:val="00FA5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2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1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4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29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2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99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558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1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5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6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93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0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5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8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80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99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89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02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2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5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49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1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2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1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09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706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719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8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7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sgram.narod.ru/1121-114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ssia-sng.iphil.ru/index.ph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rusgram.narod.ru/1121-11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0F348-5C39-4CCD-900B-D7CC47AC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22</Pages>
  <Words>4204</Words>
  <Characters>23966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Тема урока «Рр№21.Повторение темы «Односоставные предложения». Комплексный анали</vt:lpstr>
    </vt:vector>
  </TitlesOfParts>
  <Company>Microsoft</Company>
  <LinksUpToDate>false</LinksUpToDate>
  <CharactersWithSpaces>28114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55</cp:revision>
  <cp:lastPrinted>2025-02-16T07:27:00Z</cp:lastPrinted>
  <dcterms:created xsi:type="dcterms:W3CDTF">2023-10-03T17:59:00Z</dcterms:created>
  <dcterms:modified xsi:type="dcterms:W3CDTF">2025-02-16T07:58:00Z</dcterms:modified>
</cp:coreProperties>
</file>